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3B8D9" w14:textId="10CAC91B" w:rsidR="00C01946" w:rsidRPr="00C01946" w:rsidRDefault="00C01946" w:rsidP="002B5982">
      <w:pPr>
        <w:rPr>
          <w:rFonts w:eastAsia="Times New Roman" w:cstheme="minorHAnsi"/>
          <w:b/>
          <w:bCs/>
          <w:color w:val="000000" w:themeColor="text1"/>
          <w:lang w:eastAsia="it-IT"/>
        </w:rPr>
      </w:pPr>
      <w:r w:rsidRPr="00C01946">
        <w:rPr>
          <w:rFonts w:eastAsia="Times New Roman" w:cstheme="minorHAnsi"/>
          <w:b/>
          <w:bCs/>
          <w:color w:val="000000" w:themeColor="text1"/>
          <w:lang w:eastAsia="it-IT"/>
        </w:rPr>
        <w:t>TESI DI LAUREA ANNO 2021</w:t>
      </w:r>
    </w:p>
    <w:p w14:paraId="3E937044" w14:textId="77777777" w:rsidR="00C01946" w:rsidRDefault="00C01946" w:rsidP="002B5982">
      <w:pPr>
        <w:rPr>
          <w:rFonts w:eastAsia="Times New Roman" w:cstheme="minorHAnsi"/>
          <w:color w:val="000000" w:themeColor="text1"/>
          <w:lang w:eastAsia="it-IT"/>
        </w:rPr>
      </w:pPr>
    </w:p>
    <w:p w14:paraId="1E5079DB" w14:textId="01874CA1" w:rsidR="002B5982" w:rsidRDefault="002B5982" w:rsidP="002B5982">
      <w:pPr>
        <w:rPr>
          <w:rFonts w:eastAsia="Times New Roman" w:cstheme="minorHAnsi"/>
          <w:color w:val="000000" w:themeColor="text1"/>
          <w:lang w:eastAsia="it-IT"/>
        </w:rPr>
      </w:pPr>
      <w:r w:rsidRPr="002B5982">
        <w:rPr>
          <w:rFonts w:eastAsia="Times New Roman" w:cstheme="minorHAnsi"/>
          <w:color w:val="000000" w:themeColor="text1"/>
          <w:lang w:eastAsia="it-IT"/>
        </w:rPr>
        <w:t xml:space="preserve">ROBERTA FRAIESE </w:t>
      </w:r>
      <w:hyperlink r:id="rId4" w:history="1">
        <w:r>
          <w:rPr>
            <w:rFonts w:eastAsia="Times New Roman" w:cstheme="minorHAnsi"/>
            <w:color w:val="000000" w:themeColor="text1"/>
            <w:u w:val="single"/>
            <w:shd w:val="clear" w:color="auto" w:fill="FFFFFF"/>
            <w:lang w:eastAsia="it-IT"/>
          </w:rPr>
          <w:t xml:space="preserve"> </w:t>
        </w:r>
        <w:r w:rsidRPr="002B5982">
          <w:rPr>
            <w:rFonts w:eastAsia="Times New Roman" w:cstheme="minorHAnsi"/>
            <w:b/>
            <w:bCs/>
            <w:color w:val="000000" w:themeColor="text1"/>
            <w:u w:val="single"/>
            <w:shd w:val="clear" w:color="auto" w:fill="FFFFFF"/>
            <w:lang w:eastAsia="it-IT"/>
          </w:rPr>
          <w:t xml:space="preserve">La </w:t>
        </w:r>
        <w:proofErr w:type="spellStart"/>
        <w:r w:rsidRPr="002B5982">
          <w:rPr>
            <w:rFonts w:eastAsia="Times New Roman" w:cstheme="minorHAnsi"/>
            <w:b/>
            <w:bCs/>
            <w:color w:val="000000" w:themeColor="text1"/>
            <w:u w:val="single"/>
            <w:shd w:val="clear" w:color="auto" w:fill="FFFFFF"/>
            <w:lang w:eastAsia="it-IT"/>
          </w:rPr>
          <w:t>glicazione</w:t>
        </w:r>
        <w:proofErr w:type="spellEnd"/>
        <w:r w:rsidRPr="002B5982">
          <w:rPr>
            <w:rFonts w:eastAsia="Times New Roman" w:cstheme="minorHAnsi"/>
            <w:b/>
            <w:bCs/>
            <w:color w:val="000000" w:themeColor="text1"/>
            <w:u w:val="single"/>
            <w:shd w:val="clear" w:color="auto" w:fill="FFFFFF"/>
            <w:lang w:eastAsia="it-IT"/>
          </w:rPr>
          <w:t xml:space="preserve"> e l'invecchiamento cutaneo</w:t>
        </w:r>
      </w:hyperlink>
    </w:p>
    <w:p w14:paraId="19F02417" w14:textId="14FBE36D" w:rsidR="002B5982" w:rsidRPr="002B5982" w:rsidRDefault="002B5982" w:rsidP="002B5982">
      <w:pPr>
        <w:rPr>
          <w:rFonts w:eastAsia="Times New Roman" w:cstheme="minorHAnsi"/>
          <w:color w:val="000000" w:themeColor="text1"/>
          <w:lang w:eastAsia="it-IT"/>
        </w:rPr>
      </w:pPr>
      <w:r w:rsidRPr="002B5982">
        <w:rPr>
          <w:rFonts w:eastAsia="Times New Roman" w:cstheme="minorHAnsi"/>
          <w:color w:val="000000" w:themeColor="text1"/>
          <w:lang w:eastAsia="it-IT"/>
        </w:rPr>
        <w:t xml:space="preserve"> Corso di Laurea in </w:t>
      </w:r>
      <w:proofErr w:type="gramStart"/>
      <w:r w:rsidRPr="002B5982">
        <w:rPr>
          <w:rFonts w:eastAsia="Times New Roman" w:cstheme="minorHAnsi"/>
          <w:color w:val="000000" w:themeColor="text1"/>
          <w:lang w:eastAsia="it-IT"/>
        </w:rPr>
        <w:t>Farmacia  Appello</w:t>
      </w:r>
      <w:proofErr w:type="gramEnd"/>
      <w:r w:rsidRPr="002B5982">
        <w:rPr>
          <w:rFonts w:eastAsia="Times New Roman" w:cstheme="minorHAnsi"/>
          <w:color w:val="000000" w:themeColor="text1"/>
          <w:lang w:eastAsia="it-IT"/>
        </w:rPr>
        <w:t xml:space="preserve"> luglio 2021</w:t>
      </w:r>
    </w:p>
    <w:p w14:paraId="26931A90" w14:textId="77777777" w:rsidR="002B5982" w:rsidRPr="002B5982" w:rsidRDefault="002B5982" w:rsidP="002B5982">
      <w:pPr>
        <w:rPr>
          <w:rFonts w:eastAsia="Times New Roman" w:cstheme="minorHAnsi"/>
          <w:color w:val="000000" w:themeColor="text1"/>
          <w:lang w:eastAsia="it-IT"/>
        </w:rPr>
      </w:pPr>
    </w:p>
    <w:p w14:paraId="3DEFCDDE" w14:textId="77777777" w:rsidR="002B5982" w:rsidRDefault="002B5982" w:rsidP="002B5982">
      <w:pPr>
        <w:rPr>
          <w:rFonts w:eastAsia="Times New Roman" w:cstheme="minorHAnsi"/>
          <w:color w:val="000000" w:themeColor="text1"/>
          <w:lang w:eastAsia="it-IT"/>
        </w:rPr>
      </w:pPr>
      <w:r w:rsidRPr="002B5982">
        <w:rPr>
          <w:rFonts w:eastAsia="Times New Roman" w:cstheme="minorHAnsi"/>
          <w:color w:val="000000" w:themeColor="text1"/>
          <w:lang w:eastAsia="it-IT"/>
        </w:rPr>
        <w:t>RASTRELLI CHIARA</w:t>
      </w:r>
      <w:r w:rsidRPr="002B5982">
        <w:rPr>
          <w:rFonts w:eastAsia="Times New Roman" w:cstheme="minorHAnsi"/>
          <w:color w:val="000000" w:themeColor="text1"/>
          <w:lang w:eastAsia="it-IT"/>
        </w:rPr>
        <w:t xml:space="preserve"> </w:t>
      </w:r>
    </w:p>
    <w:p w14:paraId="1B0E4E60" w14:textId="105F9550" w:rsidR="002B5982" w:rsidRPr="002B5982" w:rsidRDefault="002B5982" w:rsidP="002B5982">
      <w:pPr>
        <w:rPr>
          <w:rFonts w:eastAsia="Times New Roman" w:cstheme="minorHAnsi"/>
          <w:color w:val="000000" w:themeColor="text1"/>
          <w:lang w:eastAsia="it-IT"/>
        </w:rPr>
      </w:pPr>
      <w:r w:rsidRPr="002B5982">
        <w:rPr>
          <w:rFonts w:eastAsia="Times New Roman" w:cstheme="minorHAnsi"/>
          <w:color w:val="000000" w:themeColor="text1"/>
          <w:lang w:eastAsia="it-IT"/>
        </w:rPr>
        <w:t xml:space="preserve">Corso di Laurea in </w:t>
      </w:r>
      <w:proofErr w:type="gramStart"/>
      <w:r w:rsidRPr="002B5982">
        <w:rPr>
          <w:rFonts w:eastAsia="Times New Roman" w:cstheme="minorHAnsi"/>
          <w:color w:val="000000" w:themeColor="text1"/>
          <w:lang w:eastAsia="it-IT"/>
        </w:rPr>
        <w:t>Farmacia  Appello</w:t>
      </w:r>
      <w:proofErr w:type="gramEnd"/>
      <w:r w:rsidRPr="002B5982">
        <w:rPr>
          <w:rFonts w:eastAsia="Times New Roman" w:cstheme="minorHAnsi"/>
          <w:color w:val="000000" w:themeColor="text1"/>
          <w:lang w:eastAsia="it-IT"/>
        </w:rPr>
        <w:t xml:space="preserve"> luglio 2021</w:t>
      </w:r>
    </w:p>
    <w:p w14:paraId="227DF497" w14:textId="0EE186F5" w:rsidR="002B5982" w:rsidRPr="002B5982" w:rsidRDefault="002B5982" w:rsidP="002B5982">
      <w:pPr>
        <w:rPr>
          <w:rFonts w:eastAsia="Times New Roman" w:cstheme="minorHAnsi"/>
          <w:color w:val="000000" w:themeColor="text1"/>
          <w:lang w:eastAsia="it-IT"/>
        </w:rPr>
      </w:pPr>
    </w:p>
    <w:p w14:paraId="6C7E5B4A" w14:textId="77777777" w:rsidR="002B5982" w:rsidRDefault="002B5982" w:rsidP="002B5982">
      <w:pPr>
        <w:rPr>
          <w:rFonts w:eastAsia="Times New Roman" w:cstheme="minorHAnsi"/>
          <w:color w:val="000000" w:themeColor="text1"/>
          <w:lang w:eastAsia="it-IT"/>
        </w:rPr>
      </w:pPr>
      <w:r w:rsidRPr="002B5982">
        <w:rPr>
          <w:rFonts w:eastAsia="Times New Roman" w:cstheme="minorHAnsi"/>
          <w:color w:val="000000" w:themeColor="text1"/>
          <w:lang w:eastAsia="it-IT"/>
        </w:rPr>
        <w:t>SANDALO ELENA</w:t>
      </w:r>
      <w:r w:rsidRPr="002B5982">
        <w:rPr>
          <w:rFonts w:eastAsia="Times New Roman" w:cstheme="minorHAnsi"/>
          <w:color w:val="000000" w:themeColor="text1"/>
          <w:lang w:eastAsia="it-IT"/>
        </w:rPr>
        <w:t xml:space="preserve">   </w:t>
      </w:r>
      <w:r w:rsidRPr="002B5982">
        <w:rPr>
          <w:rFonts w:eastAsia="Times New Roman" w:cstheme="minorHAnsi"/>
          <w:b/>
          <w:bCs/>
          <w:color w:val="000000" w:themeColor="text1"/>
          <w:lang w:eastAsia="it-IT"/>
        </w:rPr>
        <w:t>ACNE VULGARIS: DAL TRATTAMENTO FARMACOLOGICO AL TRATTAMENTO DERMOCOSMETICO</w:t>
      </w:r>
      <w:r w:rsidRPr="002B5982">
        <w:rPr>
          <w:rFonts w:eastAsia="Times New Roman" w:cstheme="minorHAnsi"/>
          <w:color w:val="000000" w:themeColor="text1"/>
          <w:lang w:eastAsia="it-IT"/>
        </w:rPr>
        <w:t xml:space="preserve"> </w:t>
      </w:r>
    </w:p>
    <w:p w14:paraId="14ACDDDA" w14:textId="4FE3AD5B" w:rsidR="002B5982" w:rsidRPr="002B5982" w:rsidRDefault="002B5982" w:rsidP="002B5982">
      <w:pPr>
        <w:rPr>
          <w:rFonts w:eastAsia="Times New Roman" w:cstheme="minorHAnsi"/>
          <w:color w:val="000000" w:themeColor="text1"/>
          <w:lang w:eastAsia="it-IT"/>
        </w:rPr>
      </w:pPr>
      <w:r w:rsidRPr="002B5982">
        <w:rPr>
          <w:rFonts w:eastAsia="Times New Roman" w:cstheme="minorHAnsi"/>
          <w:color w:val="000000" w:themeColor="text1"/>
          <w:lang w:eastAsia="it-IT"/>
        </w:rPr>
        <w:t xml:space="preserve">Corso di Laurea in </w:t>
      </w:r>
      <w:proofErr w:type="gramStart"/>
      <w:r w:rsidRPr="002B5982">
        <w:rPr>
          <w:rFonts w:eastAsia="Times New Roman" w:cstheme="minorHAnsi"/>
          <w:color w:val="000000" w:themeColor="text1"/>
          <w:lang w:eastAsia="it-IT"/>
        </w:rPr>
        <w:t>Farmacia  Appello</w:t>
      </w:r>
      <w:proofErr w:type="gramEnd"/>
      <w:r w:rsidRPr="002B5982">
        <w:rPr>
          <w:rFonts w:eastAsia="Times New Roman" w:cstheme="minorHAnsi"/>
          <w:color w:val="000000" w:themeColor="text1"/>
          <w:lang w:eastAsia="it-IT"/>
        </w:rPr>
        <w:t xml:space="preserve"> luglio 2021</w:t>
      </w:r>
    </w:p>
    <w:p w14:paraId="6EE0EEF9" w14:textId="1D02490F" w:rsidR="002B5982" w:rsidRPr="002B5982" w:rsidRDefault="002B5982" w:rsidP="002B5982">
      <w:pPr>
        <w:rPr>
          <w:rFonts w:eastAsia="Times New Roman" w:cstheme="minorHAnsi"/>
          <w:color w:val="000000" w:themeColor="text1"/>
          <w:lang w:eastAsia="it-IT"/>
        </w:rPr>
      </w:pPr>
    </w:p>
    <w:p w14:paraId="62D894BC" w14:textId="77777777" w:rsidR="002B5982" w:rsidRDefault="002B5982" w:rsidP="002B5982">
      <w:pPr>
        <w:rPr>
          <w:rFonts w:eastAsia="Times New Roman" w:cstheme="minorHAnsi"/>
          <w:b/>
          <w:bCs/>
          <w:color w:val="000000" w:themeColor="text1"/>
          <w:shd w:val="clear" w:color="auto" w:fill="FFFFFF"/>
          <w:lang w:eastAsia="it-IT"/>
        </w:rPr>
      </w:pPr>
      <w:r w:rsidRPr="002B5982">
        <w:rPr>
          <w:rFonts w:cstheme="minorHAnsi"/>
          <w:color w:val="000000" w:themeColor="text1"/>
        </w:rPr>
        <w:t xml:space="preserve">CLAUDIA PACCHIEGA </w:t>
      </w:r>
      <w:r w:rsidRPr="002B5982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it-IT"/>
        </w:rPr>
        <w:t>SARS-CoV-2: implicazioni dermatologiche e trattamenti dermocosmetici </w:t>
      </w:r>
      <w:r w:rsidRPr="002B5982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it-IT"/>
        </w:rPr>
        <w:t xml:space="preserve"> </w:t>
      </w:r>
    </w:p>
    <w:p w14:paraId="746A398D" w14:textId="468120EA" w:rsidR="002B5982" w:rsidRPr="002B5982" w:rsidRDefault="002B5982" w:rsidP="002B5982">
      <w:pPr>
        <w:rPr>
          <w:rFonts w:eastAsia="Times New Roman" w:cstheme="minorHAnsi"/>
          <w:color w:val="000000" w:themeColor="text1"/>
          <w:lang w:eastAsia="it-IT"/>
        </w:rPr>
      </w:pPr>
      <w:r w:rsidRPr="002B5982">
        <w:rPr>
          <w:rFonts w:eastAsia="Times New Roman" w:cstheme="minorHAnsi"/>
          <w:color w:val="000000" w:themeColor="text1"/>
          <w:lang w:eastAsia="it-IT"/>
        </w:rPr>
        <w:t xml:space="preserve">Corso di Laurea in </w:t>
      </w:r>
      <w:proofErr w:type="gramStart"/>
      <w:r w:rsidRPr="002B5982">
        <w:rPr>
          <w:rFonts w:eastAsia="Times New Roman" w:cstheme="minorHAnsi"/>
          <w:color w:val="000000" w:themeColor="text1"/>
          <w:lang w:eastAsia="it-IT"/>
        </w:rPr>
        <w:t>Farmacia  Appello</w:t>
      </w:r>
      <w:proofErr w:type="gramEnd"/>
      <w:r w:rsidRPr="002B5982">
        <w:rPr>
          <w:rFonts w:eastAsia="Times New Roman" w:cstheme="minorHAnsi"/>
          <w:color w:val="000000" w:themeColor="text1"/>
          <w:lang w:eastAsia="it-IT"/>
        </w:rPr>
        <w:t xml:space="preserve"> </w:t>
      </w:r>
      <w:r w:rsidRPr="002B5982">
        <w:rPr>
          <w:rFonts w:eastAsia="Times New Roman" w:cstheme="minorHAnsi"/>
          <w:color w:val="000000" w:themeColor="text1"/>
          <w:lang w:eastAsia="it-IT"/>
        </w:rPr>
        <w:t xml:space="preserve"> giugno </w:t>
      </w:r>
      <w:r w:rsidRPr="002B5982">
        <w:rPr>
          <w:rFonts w:eastAsia="Times New Roman" w:cstheme="minorHAnsi"/>
          <w:color w:val="000000" w:themeColor="text1"/>
          <w:lang w:eastAsia="it-IT"/>
        </w:rPr>
        <w:t>2021</w:t>
      </w:r>
    </w:p>
    <w:p w14:paraId="44F6B8D6" w14:textId="2A2EDCCC" w:rsidR="002B5982" w:rsidRPr="002B5982" w:rsidRDefault="002B5982" w:rsidP="002B5982">
      <w:pPr>
        <w:rPr>
          <w:rFonts w:eastAsia="Times New Roman" w:cstheme="minorHAnsi"/>
          <w:color w:val="000000" w:themeColor="text1"/>
          <w:lang w:eastAsia="it-IT"/>
        </w:rPr>
      </w:pPr>
    </w:p>
    <w:p w14:paraId="0406C6F2" w14:textId="68726A26" w:rsidR="002B5982" w:rsidRPr="002B5982" w:rsidRDefault="002B5982" w:rsidP="002B5982">
      <w:pPr>
        <w:rPr>
          <w:rFonts w:eastAsia="Times New Roman" w:cstheme="minorHAnsi"/>
          <w:color w:val="000000" w:themeColor="text1"/>
          <w:lang w:eastAsia="it-IT"/>
        </w:rPr>
      </w:pPr>
      <w:r w:rsidRPr="002B5982">
        <w:rPr>
          <w:rFonts w:cstheme="minorHAnsi"/>
          <w:color w:val="000000" w:themeColor="text1"/>
        </w:rPr>
        <w:t xml:space="preserve">MIRIANA </w:t>
      </w:r>
      <w:proofErr w:type="gramStart"/>
      <w:r w:rsidRPr="002B5982">
        <w:rPr>
          <w:rFonts w:cstheme="minorHAnsi"/>
          <w:color w:val="000000" w:themeColor="text1"/>
        </w:rPr>
        <w:t xml:space="preserve">MANNI  </w:t>
      </w:r>
      <w:r w:rsidRPr="002B5982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it-IT"/>
        </w:rPr>
        <w:t>Lo</w:t>
      </w:r>
      <w:proofErr w:type="gramEnd"/>
      <w:r w:rsidRPr="002B5982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it-IT"/>
        </w:rPr>
        <w:t xml:space="preserve"> spessore del veicolo influenza l'efficacia filtrante di prodotti solari</w:t>
      </w:r>
    </w:p>
    <w:p w14:paraId="5F0D92CD" w14:textId="3B53286B" w:rsidR="002B5982" w:rsidRPr="002B5982" w:rsidRDefault="002B5982">
      <w:pPr>
        <w:rPr>
          <w:rFonts w:cstheme="minorHAnsi"/>
          <w:color w:val="000000" w:themeColor="text1"/>
        </w:rPr>
      </w:pPr>
      <w:r w:rsidRPr="002B5982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Laurea in </w:t>
      </w:r>
      <w:r w:rsidRPr="002B5982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CHIMICA E TECNOLOGIA FARMACEUTICHE appello del 10/06/2021</w:t>
      </w:r>
    </w:p>
    <w:sectPr w:rsidR="002B5982" w:rsidRPr="002B5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82"/>
    <w:rsid w:val="002B5982"/>
    <w:rsid w:val="00407ABD"/>
    <w:rsid w:val="00C0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FB41"/>
  <w15:chartTrackingRefBased/>
  <w15:docId w15:val="{BE548F8A-3CF7-AF4C-9074-466ED5C9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B598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B5982"/>
    <w:rPr>
      <w:b/>
      <w:bCs/>
    </w:rPr>
  </w:style>
  <w:style w:type="character" w:customStyle="1" w:styleId="il">
    <w:name w:val="il"/>
    <w:basedOn w:val="Carpredefinitoparagrafo"/>
    <w:rsid w:val="002B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iare.unife.it/auth/docente/Graduation/ApriAllegatoTesi.do?tesi_id=77482&amp;allegato_id=49818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Vertuani</dc:creator>
  <cp:keywords/>
  <dc:description/>
  <cp:lastModifiedBy>Silvia Vertuani</cp:lastModifiedBy>
  <cp:revision>2</cp:revision>
  <dcterms:created xsi:type="dcterms:W3CDTF">2021-06-26T13:02:00Z</dcterms:created>
  <dcterms:modified xsi:type="dcterms:W3CDTF">2021-06-26T13:16:00Z</dcterms:modified>
</cp:coreProperties>
</file>