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23" w:rsidRDefault="00597E23">
      <w:pPr>
        <w:rPr>
          <w:b/>
          <w:u w:val="single"/>
        </w:rPr>
      </w:pPr>
      <w:r>
        <w:rPr>
          <w:b/>
          <w:u w:val="single"/>
        </w:rPr>
        <w:t xml:space="preserve">ELETTROLISI DELL’ </w:t>
      </w:r>
      <w:proofErr w:type="spellStart"/>
      <w:r>
        <w:rPr>
          <w:b/>
          <w:u w:val="single"/>
        </w:rPr>
        <w:t>NaCl</w:t>
      </w:r>
      <w:proofErr w:type="spellEnd"/>
      <w:r>
        <w:rPr>
          <w:b/>
          <w:u w:val="single"/>
        </w:rPr>
        <w:t xml:space="preserve"> FUSO</w:t>
      </w:r>
    </w:p>
    <w:p w:rsidR="00597E23" w:rsidRDefault="00597E23"/>
    <w:p w:rsidR="00597E23" w:rsidRDefault="00597E23">
      <w:pPr>
        <w:rPr>
          <w:b/>
        </w:rPr>
      </w:pPr>
      <w:r>
        <w:rPr>
          <w:b/>
        </w:rPr>
        <w:t xml:space="preserve">Processo di preparazione del sodio metallico da </w:t>
      </w:r>
      <w:proofErr w:type="spellStart"/>
      <w:r>
        <w:rPr>
          <w:b/>
        </w:rPr>
        <w:t>NaCl</w:t>
      </w:r>
      <w:proofErr w:type="spellEnd"/>
    </w:p>
    <w:p w:rsidR="00597E23" w:rsidRDefault="00597E23"/>
    <w:p w:rsidR="00597E23" w:rsidRDefault="00597E23">
      <w:r>
        <w:t>L’</w:t>
      </w:r>
      <w:proofErr w:type="spellStart"/>
      <w:r>
        <w:t>NaCl</w:t>
      </w:r>
      <w:proofErr w:type="spellEnd"/>
      <w:r>
        <w:t xml:space="preserve"> viene scaldato ad altissima temperatura fino a completa liquefazione.</w:t>
      </w:r>
    </w:p>
    <w:p w:rsidR="00597E23" w:rsidRDefault="00597E23">
      <w:r>
        <w:t>Gli unici ioni presenti nel fluido sono Na</w:t>
      </w:r>
      <w:r>
        <w:rPr>
          <w:vertAlign w:val="superscript"/>
        </w:rPr>
        <w:t>+</w:t>
      </w:r>
      <w:r>
        <w:t xml:space="preserve"> e Cl</w:t>
      </w:r>
      <w:r>
        <w:rPr>
          <w:vertAlign w:val="superscript"/>
        </w:rPr>
        <w:t>-</w:t>
      </w:r>
      <w:r>
        <w:t>.</w:t>
      </w:r>
    </w:p>
    <w:p w:rsidR="00597E23" w:rsidRDefault="00597E23"/>
    <w:p w:rsidR="00597E23" w:rsidRDefault="00597E23">
      <w:pPr>
        <w:rPr>
          <w:b/>
        </w:rPr>
      </w:pPr>
      <w:r>
        <w:rPr>
          <w:b/>
        </w:rPr>
        <w:t>riduzione catodica:         Na</w:t>
      </w:r>
      <w:r>
        <w:rPr>
          <w:b/>
          <w:vertAlign w:val="superscript"/>
        </w:rPr>
        <w:t>+</w:t>
      </w:r>
      <w:r>
        <w:rPr>
          <w:b/>
        </w:rPr>
        <w:t xml:space="preserve">  + 1e</w:t>
      </w:r>
      <w:r>
        <w:rPr>
          <w:b/>
          <w:vertAlign w:val="superscript"/>
        </w:rPr>
        <w:t xml:space="preserve">- </w:t>
      </w:r>
      <w:r>
        <w:rPr>
          <w:b/>
        </w:rPr>
        <w:t xml:space="preserve">  </w:t>
      </w:r>
      <w:r>
        <w:rPr>
          <w:b/>
        </w:rPr>
        <w:sym w:font="Symbol" w:char="F0AE"/>
      </w:r>
      <w:r>
        <w:rPr>
          <w:b/>
        </w:rPr>
        <w:t xml:space="preserve">   Na                    </w:t>
      </w:r>
      <w:r>
        <w:rPr>
          <w:b/>
        </w:rPr>
        <w:sym w:font="Symbol" w:char="F0B4"/>
      </w:r>
      <w:r>
        <w:rPr>
          <w:b/>
        </w:rPr>
        <w:t xml:space="preserve"> 2</w:t>
      </w:r>
    </w:p>
    <w:p w:rsidR="00597E23" w:rsidRDefault="00597E23">
      <w:pPr>
        <w:rPr>
          <w:b/>
        </w:rPr>
      </w:pPr>
      <w:r>
        <w:rPr>
          <w:b/>
        </w:rPr>
        <w:t>ossidazione anodica:       2 Cl</w:t>
      </w:r>
      <w:r>
        <w:rPr>
          <w:b/>
          <w:vertAlign w:val="superscript"/>
        </w:rPr>
        <w:t xml:space="preserve">- </w:t>
      </w:r>
      <w:r>
        <w:rPr>
          <w:b/>
        </w:rPr>
        <w:t xml:space="preserve"> </w:t>
      </w:r>
      <w:r>
        <w:rPr>
          <w:b/>
        </w:rPr>
        <w:sym w:font="Symbol" w:char="F0AE"/>
      </w:r>
      <w:r>
        <w:rPr>
          <w:b/>
        </w:rPr>
        <w:t xml:space="preserve">  Cl</w:t>
      </w:r>
      <w:r>
        <w:rPr>
          <w:b/>
          <w:vertAlign w:val="subscript"/>
        </w:rPr>
        <w:t>2</w:t>
      </w:r>
      <w:r>
        <w:rPr>
          <w:b/>
        </w:rPr>
        <w:t xml:space="preserve"> + 2e</w:t>
      </w:r>
      <w:r>
        <w:rPr>
          <w:b/>
          <w:vertAlign w:val="superscript"/>
        </w:rPr>
        <w:t>-</w:t>
      </w:r>
      <w:r>
        <w:rPr>
          <w:b/>
        </w:rPr>
        <w:t xml:space="preserve">                     </w:t>
      </w:r>
      <w:r>
        <w:rPr>
          <w:b/>
        </w:rPr>
        <w:sym w:font="Symbol" w:char="F0B4"/>
      </w:r>
      <w:r>
        <w:rPr>
          <w:b/>
        </w:rPr>
        <w:t xml:space="preserve"> 1</w:t>
      </w:r>
    </w:p>
    <w:p w:rsidR="00597E23" w:rsidRDefault="00597E23">
      <w:pPr>
        <w:rPr>
          <w:b/>
        </w:rPr>
      </w:pPr>
      <w:r>
        <w:rPr>
          <w:b/>
        </w:rPr>
        <w:t>____________________________________________________</w:t>
      </w:r>
    </w:p>
    <w:p w:rsidR="00597E23" w:rsidRDefault="00597E23">
      <w:pPr>
        <w:rPr>
          <w:b/>
          <w:vertAlign w:val="subscript"/>
        </w:rPr>
      </w:pPr>
      <w:r>
        <w:rPr>
          <w:b/>
        </w:rPr>
        <w:t>reazione complessiva:     2 Na</w:t>
      </w:r>
      <w:r>
        <w:rPr>
          <w:b/>
          <w:vertAlign w:val="superscript"/>
        </w:rPr>
        <w:t>+</w:t>
      </w:r>
      <w:r>
        <w:rPr>
          <w:b/>
        </w:rPr>
        <w:t xml:space="preserve">  + 2 Cl</w:t>
      </w:r>
      <w:r>
        <w:rPr>
          <w:b/>
          <w:vertAlign w:val="superscript"/>
        </w:rPr>
        <w:t>-</w:t>
      </w:r>
      <w:r>
        <w:rPr>
          <w:b/>
        </w:rPr>
        <w:t xml:space="preserve">  </w:t>
      </w:r>
      <w:r w:rsidR="00693B84">
        <w:object w:dxaOrig="835" w:dyaOrig="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0pt" o:ole="">
            <v:imagedata r:id="rId5" o:title=""/>
          </v:shape>
          <o:OLEObject Type="Embed" ProgID="ChemDraw.Document.6.0" ShapeID="_x0000_i1025" DrawAspect="Content" ObjectID="_1635934715" r:id="rId6"/>
        </w:object>
      </w:r>
      <w:r>
        <w:rPr>
          <w:b/>
        </w:rPr>
        <w:t xml:space="preserve">   2Na + Cl</w:t>
      </w:r>
      <w:r>
        <w:rPr>
          <w:b/>
          <w:vertAlign w:val="subscript"/>
        </w:rPr>
        <w:t>2</w:t>
      </w:r>
    </w:p>
    <w:p w:rsidR="00597E23" w:rsidRDefault="00597E23">
      <w:r>
        <w:t xml:space="preserve">                                                                                         reazione non spontanea</w:t>
      </w:r>
    </w:p>
    <w:p w:rsidR="00597E23" w:rsidRDefault="00597E23"/>
    <w:p w:rsidR="00597E23" w:rsidRDefault="00597E23">
      <w:r>
        <w:t>Si formano Na elementare e Cl</w:t>
      </w:r>
      <w:r>
        <w:rPr>
          <w:vertAlign w:val="subscript"/>
        </w:rPr>
        <w:t>2</w:t>
      </w:r>
      <w:r>
        <w:t xml:space="preserve"> in rapporto di 2 : 1 moli ovvero 1 equivalente : 1 equivalente.</w:t>
      </w:r>
    </w:p>
    <w:p w:rsidR="00597E23" w:rsidRDefault="00597E23">
      <w:r>
        <w:t>Rendimento teorico: 1 Faraday ( = carica di una mole di elettroni) darà 1 equivalente di Na (= 1 mole = 23 gr.) e contemporaneamente all’anodo si produce 1 equivalente di Cl</w:t>
      </w:r>
      <w:r>
        <w:rPr>
          <w:vertAlign w:val="subscript"/>
        </w:rPr>
        <w:t>2</w:t>
      </w:r>
      <w:r>
        <w:t xml:space="preserve"> gassoso ( = 1|2 mole = </w:t>
      </w:r>
      <w:smartTag w:uri="urn:schemas-microsoft-com:office:smarttags" w:element="metricconverter">
        <w:smartTagPr>
          <w:attr w:name="ProductID" w:val="11.2 litri"/>
        </w:smartTagPr>
        <w:r>
          <w:t>11.2 litri</w:t>
        </w:r>
      </w:smartTag>
      <w:r>
        <w:t xml:space="preserve"> in c.s.)</w:t>
      </w:r>
    </w:p>
    <w:p w:rsidR="00597E23" w:rsidRDefault="00597E23"/>
    <w:p w:rsidR="00597E23" w:rsidRDefault="00597E23"/>
    <w:p w:rsidR="00597E23" w:rsidRDefault="00597E23"/>
    <w:p w:rsidR="00597E23" w:rsidRDefault="00597E23">
      <w:pPr>
        <w:rPr>
          <w:b/>
          <w:u w:val="single"/>
        </w:rPr>
      </w:pPr>
      <w:r>
        <w:rPr>
          <w:b/>
          <w:u w:val="single"/>
        </w:rPr>
        <w:t xml:space="preserve">ELETTROLISI DI </w:t>
      </w:r>
      <w:proofErr w:type="spellStart"/>
      <w:r>
        <w:rPr>
          <w:b/>
          <w:u w:val="single"/>
        </w:rPr>
        <w:t>NaCl</w:t>
      </w:r>
      <w:proofErr w:type="spellEnd"/>
      <w:r>
        <w:rPr>
          <w:b/>
          <w:u w:val="single"/>
        </w:rPr>
        <w:t xml:space="preserve"> IN SOLUZIONE ACQUOSA</w:t>
      </w:r>
    </w:p>
    <w:p w:rsidR="00597E23" w:rsidRDefault="00597E23"/>
    <w:p w:rsidR="00597E23" w:rsidRDefault="00597E23">
      <w:pPr>
        <w:rPr>
          <w:b/>
        </w:rPr>
      </w:pPr>
      <w:r>
        <w:rPr>
          <w:b/>
        </w:rPr>
        <w:t>Preparazione di H</w:t>
      </w:r>
      <w:r>
        <w:rPr>
          <w:b/>
          <w:vertAlign w:val="subscript"/>
        </w:rPr>
        <w:t>2</w:t>
      </w:r>
      <w:r>
        <w:rPr>
          <w:b/>
        </w:rPr>
        <w:t>, Cl</w:t>
      </w:r>
      <w:r>
        <w:rPr>
          <w:b/>
          <w:vertAlign w:val="subscript"/>
        </w:rPr>
        <w:t>2</w:t>
      </w:r>
      <w:r>
        <w:rPr>
          <w:b/>
        </w:rPr>
        <w:t xml:space="preserve"> e </w:t>
      </w:r>
      <w:proofErr w:type="spellStart"/>
      <w:r>
        <w:rPr>
          <w:b/>
        </w:rPr>
        <w:t>NaOH</w:t>
      </w:r>
      <w:proofErr w:type="spellEnd"/>
      <w:r>
        <w:rPr>
          <w:b/>
        </w:rPr>
        <w:t>.</w:t>
      </w:r>
    </w:p>
    <w:p w:rsidR="00597E23" w:rsidRDefault="00597E23"/>
    <w:p w:rsidR="00597E23" w:rsidRDefault="00597E23">
      <w:r>
        <w:t>La soluzione da sottoporre a elettrolisi contiene Na</w:t>
      </w:r>
      <w:r>
        <w:rPr>
          <w:vertAlign w:val="superscript"/>
        </w:rPr>
        <w:t>+</w:t>
      </w:r>
      <w:r>
        <w:t>, Cl</w:t>
      </w:r>
      <w:r>
        <w:rPr>
          <w:vertAlign w:val="superscript"/>
        </w:rPr>
        <w:t>-</w:t>
      </w:r>
      <w:r>
        <w:t xml:space="preserve"> e H</w:t>
      </w:r>
      <w:r>
        <w:rPr>
          <w:vertAlign w:val="subscript"/>
        </w:rPr>
        <w:t>2</w:t>
      </w:r>
      <w:r>
        <w:t>O.</w:t>
      </w:r>
    </w:p>
    <w:p w:rsidR="00597E23" w:rsidRDefault="00597E23"/>
    <w:p w:rsidR="00597E23" w:rsidRDefault="00597E23">
      <w:r>
        <w:t>Al catodo, due possibilità:</w:t>
      </w:r>
    </w:p>
    <w:p w:rsidR="00597E23" w:rsidRDefault="00597E23">
      <w:r>
        <w:t>si riduce Na</w:t>
      </w:r>
      <w:r>
        <w:rPr>
          <w:vertAlign w:val="superscript"/>
        </w:rPr>
        <w:t>+</w:t>
      </w:r>
      <w:r>
        <w:t>:                     Na</w:t>
      </w:r>
      <w:r>
        <w:rPr>
          <w:vertAlign w:val="superscript"/>
        </w:rPr>
        <w:t>+</w:t>
      </w:r>
      <w:r>
        <w:t xml:space="preserve"> + 1e</w:t>
      </w:r>
      <w:r>
        <w:rPr>
          <w:vertAlign w:val="superscript"/>
        </w:rPr>
        <w:t>-</w:t>
      </w:r>
      <w:r>
        <w:t xml:space="preserve"> </w:t>
      </w:r>
      <w:r>
        <w:sym w:font="Symbol" w:char="F0AE"/>
      </w:r>
      <w:r>
        <w:t xml:space="preserve"> Na                             </w:t>
      </w:r>
      <w:proofErr w:type="spellStart"/>
      <w:r>
        <w:t>E°rid</w:t>
      </w:r>
      <w:proofErr w:type="spellEnd"/>
      <w:r>
        <w:t xml:space="preserve"> = -2.71 V</w:t>
      </w:r>
    </w:p>
    <w:p w:rsidR="00597E23" w:rsidRDefault="00597E23">
      <w:r>
        <w:t>si riduce l’acqua:               2H</w:t>
      </w:r>
      <w:r>
        <w:rPr>
          <w:vertAlign w:val="subscript"/>
        </w:rPr>
        <w:t>2</w:t>
      </w:r>
      <w:r>
        <w:t>O + 2e</w:t>
      </w:r>
      <w:r>
        <w:rPr>
          <w:vertAlign w:val="superscript"/>
        </w:rPr>
        <w:t>-</w:t>
      </w:r>
      <w:r>
        <w:t xml:space="preserve"> </w:t>
      </w:r>
      <w:r>
        <w:sym w:font="Symbol" w:char="F0AE"/>
      </w:r>
      <w:r>
        <w:t xml:space="preserve">  H</w:t>
      </w:r>
      <w:r>
        <w:rPr>
          <w:vertAlign w:val="subscript"/>
        </w:rPr>
        <w:t>2</w:t>
      </w:r>
      <w:r>
        <w:t xml:space="preserve"> + 2OH</w:t>
      </w:r>
      <w:r>
        <w:rPr>
          <w:vertAlign w:val="superscript"/>
        </w:rPr>
        <w:t>-</w:t>
      </w:r>
      <w:r>
        <w:t xml:space="preserve">             E </w:t>
      </w:r>
      <w:proofErr w:type="spellStart"/>
      <w:r>
        <w:t>rid</w:t>
      </w:r>
      <w:proofErr w:type="spellEnd"/>
      <w:r>
        <w:t xml:space="preserve"> = -0.42 V a pH 7</w:t>
      </w:r>
    </w:p>
    <w:p w:rsidR="00597E23" w:rsidRDefault="00597E23"/>
    <w:p w:rsidR="00597E23" w:rsidRDefault="00597E23">
      <w:r>
        <w:t>si riduce quindi l’idrogeno dell’acqua che ha potenziale di riduzione maggiore.</w:t>
      </w:r>
    </w:p>
    <w:p w:rsidR="00597E23" w:rsidRDefault="00597E23"/>
    <w:p w:rsidR="00597E23" w:rsidRDefault="00597E23">
      <w:r>
        <w:t>All’anodo, due possibilità:</w:t>
      </w:r>
    </w:p>
    <w:p w:rsidR="00597E23" w:rsidRDefault="00597E23">
      <w:r>
        <w:t>si ossida il cloruro             2Cl</w:t>
      </w:r>
      <w:r>
        <w:rPr>
          <w:vertAlign w:val="superscript"/>
        </w:rPr>
        <w:t>-</w:t>
      </w:r>
      <w:r>
        <w:t xml:space="preserve"> </w:t>
      </w:r>
      <w:r>
        <w:sym w:font="Symbol" w:char="F0AE"/>
      </w:r>
      <w:r>
        <w:t xml:space="preserve"> Cl</w:t>
      </w:r>
      <w:r>
        <w:rPr>
          <w:vertAlign w:val="subscript"/>
        </w:rPr>
        <w:t>2</w:t>
      </w:r>
      <w:r>
        <w:t xml:space="preserve"> + 2e</w:t>
      </w:r>
      <w:r>
        <w:rPr>
          <w:vertAlign w:val="superscript"/>
        </w:rPr>
        <w:t>-</w:t>
      </w:r>
      <w:r>
        <w:t xml:space="preserve">                            </w:t>
      </w:r>
      <w:proofErr w:type="spellStart"/>
      <w:r>
        <w:t>E°rid</w:t>
      </w:r>
      <w:proofErr w:type="spellEnd"/>
      <w:r>
        <w:t xml:space="preserve"> = +1.36 V</w:t>
      </w:r>
    </w:p>
    <w:p w:rsidR="00597E23" w:rsidRDefault="00597E23">
      <w:r>
        <w:t>si ossida l’acqua                2H</w:t>
      </w:r>
      <w:r>
        <w:rPr>
          <w:vertAlign w:val="subscript"/>
        </w:rPr>
        <w:t>2</w:t>
      </w:r>
      <w:r>
        <w:t xml:space="preserve">O </w:t>
      </w:r>
      <w:r>
        <w:sym w:font="Symbol" w:char="F0AE"/>
      </w:r>
      <w:r>
        <w:t xml:space="preserve"> O</w:t>
      </w:r>
      <w:r>
        <w:rPr>
          <w:vertAlign w:val="subscript"/>
        </w:rPr>
        <w:t>2</w:t>
      </w:r>
      <w:r>
        <w:t xml:space="preserve"> + 4H</w:t>
      </w:r>
      <w:r>
        <w:rPr>
          <w:vertAlign w:val="superscript"/>
        </w:rPr>
        <w:t>+</w:t>
      </w:r>
      <w:r>
        <w:t xml:space="preserve"> + 4e</w:t>
      </w:r>
      <w:r>
        <w:rPr>
          <w:vertAlign w:val="superscript"/>
        </w:rPr>
        <w:t>-</w:t>
      </w:r>
      <w:r>
        <w:t xml:space="preserve">               </w:t>
      </w:r>
      <w:r w:rsidR="00381047">
        <w:t xml:space="preserve"> </w:t>
      </w:r>
      <w:proofErr w:type="spellStart"/>
      <w:r>
        <w:t>E°rid</w:t>
      </w:r>
      <w:proofErr w:type="spellEnd"/>
      <w:r>
        <w:t xml:space="preserve"> = +1.23 V</w:t>
      </w:r>
    </w:p>
    <w:p w:rsidR="00597E23" w:rsidRDefault="00597E23"/>
    <w:p w:rsidR="00597E23" w:rsidRDefault="00597E23">
      <w:r>
        <w:t>in base ai potenziali dovrebbe formarsi O</w:t>
      </w:r>
      <w:r>
        <w:rPr>
          <w:vertAlign w:val="subscript"/>
        </w:rPr>
        <w:t>2</w:t>
      </w:r>
      <w:r>
        <w:t>, che ha il maggiore potenziale di ossidazione, ma si forma invece Cl</w:t>
      </w:r>
      <w:r>
        <w:rPr>
          <w:vertAlign w:val="subscript"/>
        </w:rPr>
        <w:t xml:space="preserve">2 </w:t>
      </w:r>
      <w:r>
        <w:t>per fenomeni di sovratensione (cinetici).</w:t>
      </w:r>
    </w:p>
    <w:p w:rsidR="00597E23" w:rsidRDefault="00597E23"/>
    <w:p w:rsidR="00597E23" w:rsidRDefault="00597E23">
      <w:r>
        <w:t>Quindi le reazioni elettrodiche effettive sono:</w:t>
      </w:r>
    </w:p>
    <w:p w:rsidR="00597E23" w:rsidRDefault="00597E23">
      <w:pPr>
        <w:rPr>
          <w:b/>
          <w:vertAlign w:val="superscript"/>
        </w:rPr>
      </w:pPr>
      <w:r>
        <w:rPr>
          <w:b/>
        </w:rPr>
        <w:t>riduzione catodica:      2H</w:t>
      </w:r>
      <w:r>
        <w:rPr>
          <w:b/>
          <w:vertAlign w:val="subscript"/>
        </w:rPr>
        <w:t>2</w:t>
      </w:r>
      <w:r>
        <w:rPr>
          <w:b/>
        </w:rPr>
        <w:t>O + 2e</w:t>
      </w:r>
      <w:r>
        <w:rPr>
          <w:b/>
          <w:vertAlign w:val="superscript"/>
        </w:rPr>
        <w:t>-</w:t>
      </w:r>
      <w:r>
        <w:rPr>
          <w:b/>
        </w:rPr>
        <w:t xml:space="preserve"> </w:t>
      </w:r>
      <w:r>
        <w:rPr>
          <w:b/>
        </w:rPr>
        <w:sym w:font="Symbol" w:char="F0AE"/>
      </w:r>
      <w:r>
        <w:rPr>
          <w:b/>
        </w:rPr>
        <w:t xml:space="preserve">  H</w:t>
      </w:r>
      <w:r>
        <w:rPr>
          <w:b/>
          <w:vertAlign w:val="subscript"/>
        </w:rPr>
        <w:t>2</w:t>
      </w:r>
      <w:r>
        <w:rPr>
          <w:b/>
        </w:rPr>
        <w:t xml:space="preserve"> + 2OH</w:t>
      </w:r>
      <w:r>
        <w:rPr>
          <w:b/>
          <w:vertAlign w:val="superscript"/>
        </w:rPr>
        <w:t>-</w:t>
      </w:r>
    </w:p>
    <w:p w:rsidR="00597E23" w:rsidRDefault="00597E23">
      <w:pPr>
        <w:rPr>
          <w:b/>
          <w:vertAlign w:val="superscript"/>
        </w:rPr>
      </w:pPr>
      <w:r>
        <w:rPr>
          <w:b/>
        </w:rPr>
        <w:t>ossidazione anodica:   2Cl</w:t>
      </w:r>
      <w:r>
        <w:rPr>
          <w:b/>
          <w:vertAlign w:val="superscript"/>
        </w:rPr>
        <w:t>-</w:t>
      </w:r>
      <w:r>
        <w:rPr>
          <w:b/>
        </w:rPr>
        <w:t xml:space="preserve"> </w:t>
      </w:r>
      <w:r>
        <w:rPr>
          <w:b/>
        </w:rPr>
        <w:sym w:font="Symbol" w:char="F0AE"/>
      </w:r>
      <w:r>
        <w:rPr>
          <w:b/>
        </w:rPr>
        <w:t xml:space="preserve"> Cl</w:t>
      </w:r>
      <w:r>
        <w:rPr>
          <w:b/>
          <w:vertAlign w:val="subscript"/>
        </w:rPr>
        <w:t>2</w:t>
      </w:r>
      <w:r>
        <w:rPr>
          <w:b/>
        </w:rPr>
        <w:t xml:space="preserve"> + 2e</w:t>
      </w:r>
      <w:r>
        <w:rPr>
          <w:b/>
          <w:vertAlign w:val="superscript"/>
        </w:rPr>
        <w:t>-</w:t>
      </w:r>
    </w:p>
    <w:p w:rsidR="00597E23" w:rsidRDefault="00597E23">
      <w:pPr>
        <w:rPr>
          <w:vertAlign w:val="superscript"/>
        </w:rPr>
      </w:pPr>
      <w:r>
        <w:rPr>
          <w:vertAlign w:val="superscript"/>
        </w:rPr>
        <w:t>_______________________________________________________________________</w:t>
      </w:r>
    </w:p>
    <w:p w:rsidR="00597E23" w:rsidRDefault="00597E23">
      <w:pPr>
        <w:rPr>
          <w:b/>
          <w:vertAlign w:val="superscript"/>
        </w:rPr>
      </w:pPr>
      <w:r>
        <w:rPr>
          <w:b/>
        </w:rPr>
        <w:t>reazione complessiva:  2Cl</w:t>
      </w:r>
      <w:r>
        <w:rPr>
          <w:b/>
          <w:vertAlign w:val="superscript"/>
        </w:rPr>
        <w:t>-</w:t>
      </w:r>
      <w:r>
        <w:rPr>
          <w:b/>
        </w:rPr>
        <w:t xml:space="preserve"> + H</w:t>
      </w:r>
      <w:r>
        <w:rPr>
          <w:b/>
          <w:vertAlign w:val="subscript"/>
        </w:rPr>
        <w:t>2</w:t>
      </w:r>
      <w:r>
        <w:rPr>
          <w:b/>
        </w:rPr>
        <w:t xml:space="preserve">O </w:t>
      </w:r>
      <w:r w:rsidR="00693B84">
        <w:object w:dxaOrig="835" w:dyaOrig="401">
          <v:shape id="_x0000_i1026" type="#_x0000_t75" style="width:42pt;height:20pt" o:ole="">
            <v:imagedata r:id="rId7" o:title=""/>
          </v:shape>
          <o:OLEObject Type="Embed" ProgID="ChemDraw.Document.6.0" ShapeID="_x0000_i1026" DrawAspect="Content" ObjectID="_1635934716" r:id="rId8"/>
        </w:object>
      </w:r>
      <w:r>
        <w:rPr>
          <w:b/>
        </w:rPr>
        <w:t xml:space="preserve"> Cl</w:t>
      </w:r>
      <w:r>
        <w:rPr>
          <w:b/>
          <w:vertAlign w:val="subscript"/>
        </w:rPr>
        <w:t>2</w:t>
      </w:r>
      <w:r>
        <w:rPr>
          <w:b/>
        </w:rPr>
        <w:t xml:space="preserve"> + H</w:t>
      </w:r>
      <w:r>
        <w:rPr>
          <w:b/>
          <w:vertAlign w:val="subscript"/>
        </w:rPr>
        <w:t>2</w:t>
      </w:r>
      <w:r>
        <w:rPr>
          <w:b/>
        </w:rPr>
        <w:t xml:space="preserve"> +2OH</w:t>
      </w:r>
      <w:r>
        <w:rPr>
          <w:b/>
          <w:vertAlign w:val="superscript"/>
        </w:rPr>
        <w:t>-</w:t>
      </w:r>
    </w:p>
    <w:p w:rsidR="00597E23" w:rsidRDefault="00597E23"/>
    <w:p w:rsidR="00597E23" w:rsidRDefault="00597E23">
      <w:r>
        <w:t>Si ottengono quindi Cl</w:t>
      </w:r>
      <w:r>
        <w:rPr>
          <w:vertAlign w:val="subscript"/>
        </w:rPr>
        <w:t>2</w:t>
      </w:r>
      <w:r>
        <w:t>, H</w:t>
      </w:r>
      <w:r>
        <w:rPr>
          <w:vertAlign w:val="subscript"/>
        </w:rPr>
        <w:t>2</w:t>
      </w:r>
      <w:r>
        <w:t xml:space="preserve"> e </w:t>
      </w:r>
      <w:proofErr w:type="spellStart"/>
      <w:r>
        <w:t>NaOH</w:t>
      </w:r>
      <w:proofErr w:type="spellEnd"/>
      <w:r>
        <w:t>, tre prodotti industriali importanti.</w:t>
      </w:r>
    </w:p>
    <w:p w:rsidR="00597E23" w:rsidRDefault="00597E23">
      <w:r>
        <w:t>Se il Cl</w:t>
      </w:r>
      <w:r>
        <w:rPr>
          <w:vertAlign w:val="subscript"/>
        </w:rPr>
        <w:t>2</w:t>
      </w:r>
      <w:r>
        <w:t xml:space="preserve"> e l’</w:t>
      </w:r>
      <w:proofErr w:type="spellStart"/>
      <w:r>
        <w:t>NaOH</w:t>
      </w:r>
      <w:proofErr w:type="spellEnd"/>
      <w:r>
        <w:t xml:space="preserve"> si mescolano, si ottiene ipoclorito di sodio, altro prodotto importante per l’industria:  2 </w:t>
      </w:r>
      <w:proofErr w:type="spellStart"/>
      <w:r>
        <w:t>NaOH</w:t>
      </w:r>
      <w:proofErr w:type="spellEnd"/>
      <w:r>
        <w:t xml:space="preserve"> + Cl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</w:t>
      </w:r>
      <w:proofErr w:type="spellStart"/>
      <w:r>
        <w:t>NaCl</w:t>
      </w:r>
      <w:proofErr w:type="spellEnd"/>
      <w:r>
        <w:t xml:space="preserve"> + </w:t>
      </w:r>
      <w:proofErr w:type="spellStart"/>
      <w:r>
        <w:t>NaOCl</w:t>
      </w:r>
      <w:proofErr w:type="spellEnd"/>
      <w:r>
        <w:t xml:space="preserve"> + H</w:t>
      </w:r>
      <w:r>
        <w:rPr>
          <w:vertAlign w:val="subscript"/>
        </w:rPr>
        <w:t>2</w:t>
      </w:r>
      <w:r>
        <w:t>O</w:t>
      </w:r>
      <w:r w:rsidR="00D93D9C">
        <w:t xml:space="preserve"> (spontanea)</w:t>
      </w:r>
    </w:p>
    <w:p w:rsidR="00597E23" w:rsidRDefault="00597E23"/>
    <w:p w:rsidR="007C5499" w:rsidRDefault="007C5499">
      <w:pPr>
        <w:rPr>
          <w:b/>
          <w:u w:val="single"/>
        </w:rPr>
      </w:pPr>
    </w:p>
    <w:p w:rsidR="007C5499" w:rsidRDefault="007C5499">
      <w:pPr>
        <w:rPr>
          <w:b/>
          <w:u w:val="single"/>
        </w:rPr>
      </w:pPr>
    </w:p>
    <w:p w:rsidR="00597E23" w:rsidRDefault="00597E23">
      <w:pPr>
        <w:rPr>
          <w:b/>
          <w:u w:val="single"/>
        </w:rPr>
      </w:pPr>
      <w:r>
        <w:rPr>
          <w:b/>
          <w:u w:val="single"/>
        </w:rPr>
        <w:t>ELETTROLISI DELL’ACQUA</w:t>
      </w:r>
    </w:p>
    <w:p w:rsidR="00597E23" w:rsidRDefault="00597E23"/>
    <w:p w:rsidR="00597E23" w:rsidRDefault="00597E23">
      <w:r>
        <w:t>L’acqua pura ha bassa conducibilità, quindi per fare l’elettrolisi dell’acqua occorre aggiungere un elettrolita inerte che ne aumenti la capacità di condurre elettricità.</w:t>
      </w:r>
    </w:p>
    <w:p w:rsidR="00597E23" w:rsidRDefault="00597E23"/>
    <w:p w:rsidR="00597E23" w:rsidRDefault="00597E23">
      <w:pPr>
        <w:rPr>
          <w:b/>
        </w:rPr>
      </w:pPr>
      <w:r>
        <w:rPr>
          <w:b/>
        </w:rPr>
        <w:t>1) es. si aggiunge un acido (es. acido solforico diluito):</w:t>
      </w:r>
    </w:p>
    <w:p w:rsidR="00597E23" w:rsidRDefault="00597E23"/>
    <w:p w:rsidR="00597E23" w:rsidRDefault="00597E23">
      <w:r>
        <w:t>al catodo:                            2H</w:t>
      </w:r>
      <w:r>
        <w:rPr>
          <w:vertAlign w:val="superscript"/>
        </w:rPr>
        <w:t xml:space="preserve">+ </w:t>
      </w:r>
      <w:r>
        <w:t>+ 2e</w:t>
      </w:r>
      <w:r>
        <w:rPr>
          <w:vertAlign w:val="superscript"/>
        </w:rPr>
        <w:t>-</w:t>
      </w:r>
      <w:r>
        <w:t xml:space="preserve"> </w:t>
      </w:r>
      <w:r>
        <w:sym w:font="Symbol" w:char="F0AE"/>
      </w:r>
      <w:r>
        <w:t xml:space="preserve"> H</w:t>
      </w:r>
      <w:r>
        <w:rPr>
          <w:vertAlign w:val="subscript"/>
        </w:rPr>
        <w:t>2</w:t>
      </w:r>
      <w:r>
        <w:t xml:space="preserve">                          </w:t>
      </w:r>
      <w:r>
        <w:sym w:font="Symbol" w:char="F0B4"/>
      </w:r>
      <w:r>
        <w:t xml:space="preserve"> 2</w:t>
      </w:r>
      <w:r>
        <w:tab/>
        <w:t>E° = 0.0 V</w:t>
      </w:r>
    </w:p>
    <w:p w:rsidR="00597E23" w:rsidRDefault="00597E23"/>
    <w:p w:rsidR="00597E23" w:rsidRDefault="00597E23">
      <w:r>
        <w:t>all’anodo:                            2H</w:t>
      </w:r>
      <w:r>
        <w:rPr>
          <w:vertAlign w:val="subscript"/>
        </w:rPr>
        <w:t>2</w:t>
      </w:r>
      <w:r>
        <w:t xml:space="preserve">O </w:t>
      </w:r>
      <w:r>
        <w:sym w:font="Symbol" w:char="F0AE"/>
      </w:r>
      <w:r>
        <w:t xml:space="preserve"> O</w:t>
      </w:r>
      <w:r>
        <w:rPr>
          <w:vertAlign w:val="subscript"/>
        </w:rPr>
        <w:t>2</w:t>
      </w:r>
      <w:r>
        <w:t xml:space="preserve"> + 4e</w:t>
      </w:r>
      <w:r>
        <w:rPr>
          <w:vertAlign w:val="superscript"/>
        </w:rPr>
        <w:t>-</w:t>
      </w:r>
      <w:r>
        <w:t xml:space="preserve"> + 4H</w:t>
      </w:r>
      <w:r>
        <w:rPr>
          <w:vertAlign w:val="superscript"/>
        </w:rPr>
        <w:t>+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E° = 1.23 V</w:t>
      </w:r>
    </w:p>
    <w:p w:rsidR="00597E23" w:rsidRDefault="00597E23">
      <w:r>
        <w:t>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  ___________</w:t>
      </w:r>
    </w:p>
    <w:p w:rsidR="00597E23" w:rsidRDefault="00597E23">
      <w:r>
        <w:t>reazione complessiva          2H</w:t>
      </w:r>
      <w:r>
        <w:rPr>
          <w:vertAlign w:val="subscript"/>
        </w:rPr>
        <w:t>2</w:t>
      </w:r>
      <w:r>
        <w:t xml:space="preserve">O </w:t>
      </w:r>
      <w:r w:rsidR="00693B84">
        <w:object w:dxaOrig="835" w:dyaOrig="401">
          <v:shape id="_x0000_i1027" type="#_x0000_t75" style="width:42pt;height:20pt" o:ole="">
            <v:imagedata r:id="rId9" o:title=""/>
          </v:shape>
          <o:OLEObject Type="Embed" ProgID="ChemDraw.Document.6.0" ShapeID="_x0000_i1027" DrawAspect="Content" ObjectID="_1635934717" r:id="rId10"/>
        </w:object>
      </w:r>
      <w:r>
        <w:t xml:space="preserve">  2H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 xml:space="preserve">2         </w:t>
      </w:r>
      <w:r w:rsidR="00D93D9C">
        <w:t xml:space="preserve">               </w:t>
      </w:r>
      <w:r>
        <w:t>ΔE° = 1.23 V</w:t>
      </w:r>
    </w:p>
    <w:p w:rsidR="00597E23" w:rsidRDefault="00597E23"/>
    <w:p w:rsidR="00597E23" w:rsidRDefault="00597E23"/>
    <w:p w:rsidR="00597E23" w:rsidRDefault="00597E23">
      <w:pPr>
        <w:rPr>
          <w:b/>
        </w:rPr>
      </w:pPr>
    </w:p>
    <w:p w:rsidR="00597E23" w:rsidRDefault="00597E23">
      <w:pPr>
        <w:rPr>
          <w:b/>
        </w:rPr>
      </w:pPr>
      <w:r>
        <w:rPr>
          <w:b/>
        </w:rPr>
        <w:t>2) o una base (es. KOH)</w:t>
      </w:r>
    </w:p>
    <w:p w:rsidR="00597E23" w:rsidRDefault="00597E23"/>
    <w:p w:rsidR="00597E23" w:rsidRDefault="00597E23">
      <w:r>
        <w:t>al catodo:                             2H</w:t>
      </w:r>
      <w:r>
        <w:rPr>
          <w:vertAlign w:val="subscript"/>
        </w:rPr>
        <w:t>2</w:t>
      </w:r>
      <w:r>
        <w:t>O + 2e</w:t>
      </w:r>
      <w:r>
        <w:rPr>
          <w:vertAlign w:val="superscript"/>
        </w:rPr>
        <w:t xml:space="preserve">- </w:t>
      </w:r>
      <w:r>
        <w:sym w:font="Symbol" w:char="F0AE"/>
      </w:r>
      <w:r>
        <w:t xml:space="preserve">   H</w:t>
      </w:r>
      <w:r>
        <w:rPr>
          <w:vertAlign w:val="subscript"/>
        </w:rPr>
        <w:t>2</w:t>
      </w:r>
      <w:r>
        <w:t xml:space="preserve"> + 2OH</w:t>
      </w:r>
      <w:r>
        <w:rPr>
          <w:vertAlign w:val="superscript"/>
        </w:rPr>
        <w:t>-</w:t>
      </w:r>
      <w:r>
        <w:t xml:space="preserve">        </w:t>
      </w:r>
      <w:r>
        <w:sym w:font="Symbol" w:char="F0B4"/>
      </w:r>
      <w:r>
        <w:t xml:space="preserve"> 2</w:t>
      </w:r>
      <w:r>
        <w:tab/>
      </w:r>
    </w:p>
    <w:p w:rsidR="00597E23" w:rsidRDefault="00597E23">
      <w:r>
        <w:tab/>
      </w:r>
    </w:p>
    <w:p w:rsidR="00597E23" w:rsidRDefault="00597E23">
      <w:r>
        <w:t>all’anodo                             4 OH</w:t>
      </w:r>
      <w:r>
        <w:rPr>
          <w:vertAlign w:val="superscript"/>
        </w:rPr>
        <w:t>-</w:t>
      </w:r>
      <w:r>
        <w:t xml:space="preserve"> </w:t>
      </w:r>
      <w:r>
        <w:sym w:font="Symbol" w:char="F0AE"/>
      </w:r>
      <w:r>
        <w:t xml:space="preserve"> O</w:t>
      </w:r>
      <w:r>
        <w:rPr>
          <w:vertAlign w:val="subscript"/>
        </w:rPr>
        <w:t>2</w:t>
      </w:r>
      <w:r>
        <w:t xml:space="preserve"> + 4e</w:t>
      </w:r>
      <w:r>
        <w:rPr>
          <w:vertAlign w:val="superscript"/>
        </w:rPr>
        <w:t>-</w:t>
      </w:r>
      <w:r>
        <w:t xml:space="preserve"> + 2H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  <w:t>___________________________________________________</w:t>
      </w:r>
    </w:p>
    <w:p w:rsidR="00597E23" w:rsidRDefault="00597E23">
      <w:r>
        <w:t>reazione complessiva          2H</w:t>
      </w:r>
      <w:r>
        <w:rPr>
          <w:vertAlign w:val="subscript"/>
        </w:rPr>
        <w:t>2</w:t>
      </w:r>
      <w:r>
        <w:t xml:space="preserve">O </w:t>
      </w:r>
      <w:r w:rsidR="00693B84">
        <w:object w:dxaOrig="835" w:dyaOrig="401">
          <v:shape id="_x0000_i1028" type="#_x0000_t75" style="width:42pt;height:20pt" o:ole="">
            <v:imagedata r:id="rId11" o:title=""/>
          </v:shape>
          <o:OLEObject Type="Embed" ProgID="ChemDraw.Document.6.0" ShapeID="_x0000_i1028" DrawAspect="Content" ObjectID="_1635934718" r:id="rId12"/>
        </w:object>
      </w:r>
      <w:r>
        <w:t xml:space="preserve">  2H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rPr>
          <w:vertAlign w:val="subscript"/>
        </w:rPr>
        <w:tab/>
      </w:r>
      <w:r w:rsidR="000C4162">
        <w:rPr>
          <w:vertAlign w:val="subscript"/>
        </w:rPr>
        <w:t xml:space="preserve"> </w:t>
      </w:r>
      <w:r w:rsidR="000C4162">
        <w:t xml:space="preserve">             </w:t>
      </w:r>
      <w:bookmarkStart w:id="0" w:name="_GoBack"/>
      <w:bookmarkEnd w:id="0"/>
      <w:r>
        <w:t>ΔE° = 1.23 V</w:t>
      </w:r>
    </w:p>
    <w:p w:rsidR="00597E23" w:rsidRDefault="00597E23"/>
    <w:p w:rsidR="00597E23" w:rsidRDefault="00597E23"/>
    <w:p w:rsidR="00597E23" w:rsidRDefault="00597E23"/>
    <w:p w:rsidR="00597E23" w:rsidRDefault="00597E23">
      <w:pPr>
        <w:rPr>
          <w:b/>
        </w:rPr>
      </w:pPr>
    </w:p>
    <w:p w:rsidR="00597E23" w:rsidRDefault="00597E23">
      <w:pPr>
        <w:rPr>
          <w:b/>
        </w:rPr>
      </w:pPr>
      <w:r>
        <w:rPr>
          <w:b/>
        </w:rPr>
        <w:t>3) o un elettrolita neutro (es KNO</w:t>
      </w:r>
      <w:r>
        <w:rPr>
          <w:b/>
          <w:vertAlign w:val="subscript"/>
        </w:rPr>
        <w:t>3</w:t>
      </w:r>
      <w:r>
        <w:rPr>
          <w:b/>
        </w:rPr>
        <w:t xml:space="preserve"> o K</w:t>
      </w:r>
      <w:r>
        <w:rPr>
          <w:b/>
          <w:vertAlign w:val="subscript"/>
        </w:rPr>
        <w:t>2</w:t>
      </w:r>
      <w:r>
        <w:rPr>
          <w:b/>
        </w:rPr>
        <w:t>SO</w:t>
      </w:r>
      <w:r>
        <w:rPr>
          <w:b/>
          <w:vertAlign w:val="subscript"/>
        </w:rPr>
        <w:t>4</w:t>
      </w:r>
      <w:r>
        <w:rPr>
          <w:b/>
        </w:rPr>
        <w:t>):</w:t>
      </w:r>
    </w:p>
    <w:p w:rsidR="00597E23" w:rsidRDefault="00597E23"/>
    <w:p w:rsidR="00597E23" w:rsidRDefault="00597E23">
      <w:r>
        <w:t>al catodo                              2H</w:t>
      </w:r>
      <w:r>
        <w:rPr>
          <w:vertAlign w:val="subscript"/>
        </w:rPr>
        <w:t>2</w:t>
      </w:r>
      <w:r>
        <w:t>O + 2e</w:t>
      </w:r>
      <w:r>
        <w:rPr>
          <w:vertAlign w:val="superscript"/>
        </w:rPr>
        <w:t xml:space="preserve">- </w:t>
      </w:r>
      <w:r>
        <w:sym w:font="Symbol" w:char="F0AE"/>
      </w:r>
      <w:r>
        <w:t xml:space="preserve">   H</w:t>
      </w:r>
      <w:r>
        <w:rPr>
          <w:vertAlign w:val="subscript"/>
        </w:rPr>
        <w:t>2</w:t>
      </w:r>
      <w:r>
        <w:t xml:space="preserve"> + 2OH</w:t>
      </w:r>
      <w:r>
        <w:rPr>
          <w:vertAlign w:val="superscript"/>
        </w:rPr>
        <w:t>-</w:t>
      </w:r>
      <w:r>
        <w:t xml:space="preserve">        </w:t>
      </w:r>
      <w:r>
        <w:sym w:font="Symbol" w:char="F0B4"/>
      </w:r>
      <w:r>
        <w:t xml:space="preserve"> 2          </w:t>
      </w:r>
    </w:p>
    <w:p w:rsidR="00597E23" w:rsidRDefault="00597E23"/>
    <w:p w:rsidR="00597E23" w:rsidRDefault="00597E23">
      <w:r>
        <w:t>all’anodo                              2H</w:t>
      </w:r>
      <w:r>
        <w:rPr>
          <w:vertAlign w:val="subscript"/>
        </w:rPr>
        <w:t>2</w:t>
      </w:r>
      <w:r>
        <w:t xml:space="preserve">O </w:t>
      </w:r>
      <w:r>
        <w:sym w:font="Symbol" w:char="F0AE"/>
      </w:r>
      <w:r>
        <w:t xml:space="preserve"> O</w:t>
      </w:r>
      <w:r>
        <w:rPr>
          <w:vertAlign w:val="subscript"/>
        </w:rPr>
        <w:t>2</w:t>
      </w:r>
      <w:r>
        <w:t xml:space="preserve"> + 4e</w:t>
      </w:r>
      <w:r>
        <w:rPr>
          <w:vertAlign w:val="superscript"/>
        </w:rPr>
        <w:t>-</w:t>
      </w:r>
      <w:r>
        <w:t xml:space="preserve"> + 4H</w:t>
      </w:r>
      <w:r>
        <w:rPr>
          <w:vertAlign w:val="superscript"/>
        </w:rPr>
        <w:t>+</w:t>
      </w:r>
      <w:r>
        <w:tab/>
      </w:r>
      <w:r>
        <w:tab/>
        <w:t xml:space="preserve">___________________________________________________      </w:t>
      </w:r>
    </w:p>
    <w:p w:rsidR="00597E23" w:rsidRDefault="00597E23">
      <w:r>
        <w:t>reazione complessiva           2H</w:t>
      </w:r>
      <w:r>
        <w:rPr>
          <w:vertAlign w:val="subscript"/>
        </w:rPr>
        <w:t>2</w:t>
      </w:r>
      <w:r>
        <w:t xml:space="preserve">O </w:t>
      </w:r>
      <w:r w:rsidR="00693B84">
        <w:object w:dxaOrig="835" w:dyaOrig="401">
          <v:shape id="_x0000_i1029" type="#_x0000_t75" style="width:42pt;height:20pt" o:ole="">
            <v:imagedata r:id="rId13" o:title=""/>
          </v:shape>
          <o:OLEObject Type="Embed" ProgID="ChemDraw.Document.6.0" ShapeID="_x0000_i1029" DrawAspect="Content" ObjectID="_1635934719" r:id="rId14"/>
        </w:object>
      </w:r>
      <w:r>
        <w:t xml:space="preserve">  2H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t xml:space="preserve">                   ΔE = 1.23 V</w:t>
      </w:r>
    </w:p>
    <w:p w:rsidR="00597E23" w:rsidRDefault="00597E23"/>
    <w:p w:rsidR="00597E23" w:rsidRDefault="00597E23">
      <w:r>
        <w:t xml:space="preserve">La reazione complessiva è la stessa nei tre casi e ha un potenziale termodinamico di elettrolisi </w:t>
      </w:r>
      <w:r>
        <w:sym w:font="Symbol" w:char="F044"/>
      </w:r>
      <w:r>
        <w:t>E di 1.23 Volt</w:t>
      </w:r>
    </w:p>
    <w:sectPr w:rsidR="00597E23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5B"/>
    <w:rsid w:val="000C4162"/>
    <w:rsid w:val="002C7BE0"/>
    <w:rsid w:val="00323C30"/>
    <w:rsid w:val="00381047"/>
    <w:rsid w:val="00421084"/>
    <w:rsid w:val="00597E23"/>
    <w:rsid w:val="00693B84"/>
    <w:rsid w:val="00710CD9"/>
    <w:rsid w:val="00742CA8"/>
    <w:rsid w:val="007C5499"/>
    <w:rsid w:val="00B6525B"/>
    <w:rsid w:val="00D9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ELETTROLISI DELL’ NaCL FUSO</vt:lpstr>
    </vt:vector>
  </TitlesOfParts>
  <Company>Università di Ferrara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ELETTROLISI DELL’ NaCL FUSO</dc:title>
  <dc:creator>Alessandro Medici</dc:creator>
  <cp:lastModifiedBy>Prof. Andrea Marchi</cp:lastModifiedBy>
  <cp:revision>2</cp:revision>
  <cp:lastPrinted>2016-11-22T08:08:00Z</cp:lastPrinted>
  <dcterms:created xsi:type="dcterms:W3CDTF">2019-11-22T12:32:00Z</dcterms:created>
  <dcterms:modified xsi:type="dcterms:W3CDTF">2019-11-22T12:32:00Z</dcterms:modified>
</cp:coreProperties>
</file>