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cstheme="minorHAnsi"/>
          <w:sz w:val="20"/>
          <w:szCs w:val="20"/>
        </w:rPr>
        <w:id w:val="108555637"/>
        <w:docPartObj>
          <w:docPartGallery w:val="Cover Pages"/>
          <w:docPartUnique/>
        </w:docPartObj>
      </w:sdtPr>
      <w:sdtEndPr/>
      <w:sdtContent>
        <w:p w:rsidR="009A050E" w:rsidRPr="006B5721" w:rsidRDefault="002B0192" w:rsidP="00225F78">
          <w:pPr>
            <w:jc w:val="both"/>
            <w:rPr>
              <w:rFonts w:cstheme="minorHAnsi"/>
              <w:b/>
              <w:bCs/>
              <w:i/>
              <w:sz w:val="20"/>
              <w:szCs w:val="20"/>
            </w:rPr>
          </w:pPr>
          <w:r w:rsidRPr="006B5721">
            <w:rPr>
              <w:rFonts w:cstheme="minorHAnsi"/>
              <w:b/>
              <w:bCs/>
              <w:i/>
              <w:sz w:val="20"/>
              <w:szCs w:val="20"/>
            </w:rPr>
            <w:t xml:space="preserve">Curriculum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9"/>
            <w:gridCol w:w="4827"/>
            <w:gridCol w:w="2262"/>
          </w:tblGrid>
          <w:tr w:rsidR="00225F78" w:rsidRPr="006B5721" w:rsidTr="00225F78">
            <w:tc>
              <w:tcPr>
                <w:tcW w:w="2539" w:type="dxa"/>
              </w:tcPr>
              <w:p w:rsidR="00225F78" w:rsidRPr="006B5721" w:rsidRDefault="00225F78" w:rsidP="009A050E">
                <w:pPr>
                  <w:jc w:val="both"/>
                  <w:rPr>
                    <w:rFonts w:cstheme="minorHAnsi"/>
                    <w:i/>
                    <w:sz w:val="20"/>
                    <w:szCs w:val="20"/>
                  </w:rPr>
                </w:pPr>
                <w:r w:rsidRPr="006B5721">
                  <w:rPr>
                    <w:rFonts w:cstheme="minorHAnsi"/>
                    <w:b/>
                    <w:bCs/>
                    <w:i/>
                    <w:noProof/>
                    <w:sz w:val="20"/>
                    <w:szCs w:val="20"/>
                    <w:lang w:val="en-GB" w:eastAsia="en-GB"/>
                  </w:rPr>
                  <w:drawing>
                    <wp:inline distT="0" distB="0" distL="0" distR="0" wp14:anchorId="5755E0E8" wp14:editId="14A209F6">
                      <wp:extent cx="1026182" cy="1024128"/>
                      <wp:effectExtent l="0" t="0" r="2540" b="508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fe_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7175" cy="1075019"/>
                              </a:xfrm>
                              <a:prstGeom prst="rect">
                                <a:avLst/>
                              </a:prstGeom>
                            </pic:spPr>
                          </pic:pic>
                        </a:graphicData>
                      </a:graphic>
                    </wp:inline>
                  </w:drawing>
                </w:r>
              </w:p>
            </w:tc>
            <w:tc>
              <w:tcPr>
                <w:tcW w:w="4827" w:type="dxa"/>
              </w:tcPr>
              <w:p w:rsidR="00225F78" w:rsidRPr="006B5721" w:rsidRDefault="00225F78" w:rsidP="002B0192">
                <w:pPr>
                  <w:jc w:val="both"/>
                  <w:rPr>
                    <w:rFonts w:cstheme="minorHAnsi"/>
                    <w:i/>
                    <w:sz w:val="20"/>
                    <w:szCs w:val="20"/>
                  </w:rPr>
                </w:pPr>
                <w:proofErr w:type="spellStart"/>
                <w:r w:rsidRPr="006B5721">
                  <w:rPr>
                    <w:rFonts w:cstheme="minorHAnsi"/>
                    <w:b/>
                    <w:i/>
                    <w:sz w:val="20"/>
                    <w:szCs w:val="20"/>
                  </w:rPr>
                  <w:t>PhD</w:t>
                </w:r>
                <w:proofErr w:type="spellEnd"/>
                <w:r w:rsidRPr="006B5721">
                  <w:rPr>
                    <w:rFonts w:cstheme="minorHAnsi"/>
                    <w:b/>
                    <w:i/>
                    <w:sz w:val="20"/>
                    <w:szCs w:val="20"/>
                  </w:rPr>
                  <w:t xml:space="preserve"> Prof.ssa Carmela Vaccaro</w:t>
                </w:r>
                <w:r w:rsidRPr="006B5721">
                  <w:rPr>
                    <w:rFonts w:cstheme="minorHAnsi"/>
                    <w:i/>
                    <w:sz w:val="20"/>
                    <w:szCs w:val="20"/>
                  </w:rPr>
                  <w:t xml:space="preserve"> </w:t>
                </w:r>
              </w:p>
              <w:p w:rsidR="00261337" w:rsidRPr="00B05CA0" w:rsidRDefault="00261337" w:rsidP="00261337">
                <w:pPr>
                  <w:jc w:val="both"/>
                  <w:rPr>
                    <w:rFonts w:cstheme="minorHAnsi"/>
                    <w:i/>
                    <w:sz w:val="20"/>
                    <w:szCs w:val="20"/>
                  </w:rPr>
                </w:pPr>
                <w:proofErr w:type="spellStart"/>
                <w:r w:rsidRPr="00B05CA0">
                  <w:rPr>
                    <w:rFonts w:cstheme="minorHAnsi"/>
                    <w:i/>
                    <w:sz w:val="20"/>
                    <w:szCs w:val="20"/>
                  </w:rPr>
                  <w:t>University</w:t>
                </w:r>
                <w:proofErr w:type="spellEnd"/>
                <w:r w:rsidRPr="00B05CA0">
                  <w:rPr>
                    <w:rFonts w:cstheme="minorHAnsi"/>
                    <w:i/>
                    <w:sz w:val="20"/>
                    <w:szCs w:val="20"/>
                  </w:rPr>
                  <w:t xml:space="preserve"> of Ferrara</w:t>
                </w:r>
              </w:p>
              <w:p w:rsidR="00261337" w:rsidRPr="00261337" w:rsidRDefault="00261337" w:rsidP="00261337">
                <w:pPr>
                  <w:jc w:val="both"/>
                  <w:rPr>
                    <w:rFonts w:cstheme="minorHAnsi"/>
                    <w:i/>
                    <w:sz w:val="20"/>
                    <w:szCs w:val="20"/>
                    <w:lang w:val="en-GB"/>
                  </w:rPr>
                </w:pPr>
                <w:r w:rsidRPr="00261337">
                  <w:rPr>
                    <w:rFonts w:cstheme="minorHAnsi"/>
                    <w:i/>
                    <w:sz w:val="20"/>
                    <w:szCs w:val="20"/>
                    <w:lang w:val="en-GB"/>
                  </w:rPr>
                  <w:t>Department of Physics and Earth Sciences</w:t>
                </w:r>
              </w:p>
              <w:p w:rsidR="00225F78" w:rsidRPr="006B5721" w:rsidRDefault="00225F78" w:rsidP="00261337">
                <w:pPr>
                  <w:jc w:val="both"/>
                  <w:rPr>
                    <w:rFonts w:cstheme="minorHAnsi"/>
                    <w:i/>
                    <w:sz w:val="20"/>
                    <w:szCs w:val="20"/>
                  </w:rPr>
                </w:pPr>
                <w:r w:rsidRPr="006B5721">
                  <w:rPr>
                    <w:rFonts w:cstheme="minorHAnsi"/>
                    <w:i/>
                    <w:sz w:val="20"/>
                    <w:szCs w:val="20"/>
                  </w:rPr>
                  <w:t xml:space="preserve">Poli Scientifico Tecnologico Via Saragat 1 </w:t>
                </w:r>
              </w:p>
              <w:p w:rsidR="00225F78" w:rsidRDefault="00261337" w:rsidP="002B0192">
                <w:pPr>
                  <w:jc w:val="both"/>
                  <w:rPr>
                    <w:rFonts w:cstheme="minorHAnsi"/>
                    <w:i/>
                    <w:sz w:val="20"/>
                    <w:szCs w:val="20"/>
                  </w:rPr>
                </w:pPr>
                <w:r>
                  <w:rPr>
                    <w:rFonts w:cstheme="minorHAnsi"/>
                    <w:i/>
                    <w:sz w:val="20"/>
                    <w:szCs w:val="20"/>
                  </w:rPr>
                  <w:t xml:space="preserve">44122 </w:t>
                </w:r>
                <w:r w:rsidR="00225F78" w:rsidRPr="006B5721">
                  <w:rPr>
                    <w:rFonts w:cstheme="minorHAnsi"/>
                    <w:i/>
                    <w:sz w:val="20"/>
                    <w:szCs w:val="20"/>
                  </w:rPr>
                  <w:t>Ferrara</w:t>
                </w:r>
              </w:p>
              <w:p w:rsidR="00B05CA0" w:rsidRPr="006B5721" w:rsidRDefault="00B05CA0" w:rsidP="002B0192">
                <w:pPr>
                  <w:jc w:val="both"/>
                  <w:rPr>
                    <w:rFonts w:cstheme="minorHAnsi"/>
                    <w:i/>
                    <w:sz w:val="20"/>
                    <w:szCs w:val="20"/>
                  </w:rPr>
                </w:pPr>
                <w:r w:rsidRPr="00B05CA0">
                  <w:rPr>
                    <w:rFonts w:cstheme="minorHAnsi"/>
                    <w:i/>
                    <w:sz w:val="20"/>
                    <w:szCs w:val="20"/>
                  </w:rPr>
                  <w:t>ORCID iconhttps://orcid.org/0000-0002-4954-8697</w:t>
                </w:r>
                <w:r>
                  <w:rPr>
                    <w:rFonts w:cstheme="minorHAnsi"/>
                    <w:i/>
                    <w:sz w:val="20"/>
                    <w:szCs w:val="20"/>
                  </w:rPr>
                  <w:t xml:space="preserve"> </w:t>
                </w:r>
              </w:p>
              <w:p w:rsidR="00225F78" w:rsidRPr="006B5721" w:rsidRDefault="00225F78" w:rsidP="009A050E">
                <w:pPr>
                  <w:jc w:val="both"/>
                  <w:rPr>
                    <w:rFonts w:cstheme="minorHAnsi"/>
                    <w:i/>
                    <w:sz w:val="20"/>
                    <w:szCs w:val="20"/>
                  </w:rPr>
                </w:pPr>
              </w:p>
            </w:tc>
            <w:tc>
              <w:tcPr>
                <w:tcW w:w="2262" w:type="dxa"/>
              </w:tcPr>
              <w:p w:rsidR="00225F78" w:rsidRPr="006B5721" w:rsidRDefault="00225F78" w:rsidP="002B0192">
                <w:pPr>
                  <w:jc w:val="both"/>
                  <w:rPr>
                    <w:rFonts w:cstheme="minorHAnsi"/>
                    <w:b/>
                    <w:i/>
                    <w:sz w:val="20"/>
                    <w:szCs w:val="20"/>
                  </w:rPr>
                </w:pPr>
                <w:r w:rsidRPr="00776992">
                  <w:rPr>
                    <w:noProof/>
                    <w:lang w:val="en-GB" w:eastAsia="en-GB"/>
                  </w:rPr>
                  <w:drawing>
                    <wp:inline distT="0" distB="0" distL="0" distR="0" wp14:anchorId="2764E880" wp14:editId="653850F0">
                      <wp:extent cx="845040" cy="1200501"/>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049" t="4356" r="6045" b="2724"/>
                              <a:stretch/>
                            </pic:blipFill>
                            <pic:spPr bwMode="auto">
                              <a:xfrm>
                                <a:off x="0" y="0"/>
                                <a:ext cx="855231" cy="1214978"/>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261337" w:rsidRDefault="00261337" w:rsidP="007A7E2A">
          <w:pPr>
            <w:jc w:val="both"/>
            <w:rPr>
              <w:lang w:val="en-GB"/>
            </w:rPr>
          </w:pPr>
          <w:r w:rsidRPr="00261337">
            <w:rPr>
              <w:lang w:val="en-GB"/>
            </w:rPr>
            <w:t xml:space="preserve">Curriculum vitae </w:t>
          </w:r>
        </w:p>
        <w:p w:rsidR="00261337" w:rsidRDefault="00261337" w:rsidP="007A7E2A">
          <w:pPr>
            <w:jc w:val="both"/>
            <w:rPr>
              <w:lang w:val="en-G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656"/>
          </w:tblGrid>
          <w:tr w:rsidR="009A5C4C" w:rsidRPr="004E3784" w:rsidTr="009A5C4C">
            <w:tc>
              <w:tcPr>
                <w:tcW w:w="2972" w:type="dxa"/>
              </w:tcPr>
              <w:p w:rsidR="009A5C4C" w:rsidRPr="004E3784" w:rsidRDefault="009A5C4C" w:rsidP="00261337">
                <w:pPr>
                  <w:jc w:val="both"/>
                  <w:rPr>
                    <w:rFonts w:cstheme="minorHAnsi"/>
                    <w:b/>
                    <w:lang w:val="en-GB"/>
                  </w:rPr>
                </w:pPr>
                <w:r w:rsidRPr="004E3784">
                  <w:rPr>
                    <w:rFonts w:cstheme="minorHAnsi"/>
                    <w:b/>
                    <w:lang w:val="en-GB"/>
                  </w:rPr>
                  <w:t>PERSONAL INFORMATION</w:t>
                </w:r>
              </w:p>
              <w:p w:rsidR="009A5C4C" w:rsidRPr="004E3784" w:rsidRDefault="009A5C4C" w:rsidP="00261337">
                <w:pPr>
                  <w:jc w:val="both"/>
                  <w:rPr>
                    <w:rFonts w:cstheme="minorHAnsi"/>
                    <w:b/>
                    <w:lang w:val="en-GB"/>
                  </w:rPr>
                </w:pPr>
              </w:p>
            </w:tc>
            <w:tc>
              <w:tcPr>
                <w:tcW w:w="6656" w:type="dxa"/>
              </w:tcPr>
              <w:p w:rsidR="009A5C4C" w:rsidRPr="004E3784" w:rsidRDefault="009A5C4C" w:rsidP="007A7E2A">
                <w:pPr>
                  <w:jc w:val="both"/>
                  <w:rPr>
                    <w:rFonts w:cstheme="minorHAnsi"/>
                    <w:i/>
                    <w:lang w:val="en-GB"/>
                  </w:rPr>
                </w:pPr>
              </w:p>
            </w:tc>
          </w:tr>
          <w:tr w:rsidR="00273CA7" w:rsidRPr="004E3784" w:rsidTr="0092637C">
            <w:tc>
              <w:tcPr>
                <w:tcW w:w="2972" w:type="dxa"/>
                <w:tcBorders>
                  <w:right w:val="single" w:sz="4" w:space="0" w:color="auto"/>
                </w:tcBorders>
              </w:tcPr>
              <w:p w:rsidR="00261337" w:rsidRPr="004E3784" w:rsidRDefault="00261337" w:rsidP="00261337">
                <w:pPr>
                  <w:jc w:val="both"/>
                  <w:rPr>
                    <w:rFonts w:cstheme="minorHAnsi"/>
                    <w:lang w:val="en-GB"/>
                  </w:rPr>
                </w:pPr>
                <w:r w:rsidRPr="004E3784">
                  <w:rPr>
                    <w:rFonts w:cstheme="minorHAnsi"/>
                    <w:lang w:val="en-GB"/>
                  </w:rPr>
                  <w:t xml:space="preserve">First Name and Surname </w:t>
                </w:r>
              </w:p>
              <w:p w:rsidR="0092637C" w:rsidRPr="004E3784" w:rsidRDefault="0092637C" w:rsidP="00261337">
                <w:pPr>
                  <w:jc w:val="both"/>
                  <w:rPr>
                    <w:rFonts w:cstheme="minorHAnsi"/>
                    <w:lang w:val="en-GB"/>
                  </w:rPr>
                </w:pPr>
                <w:r w:rsidRPr="004E3784">
                  <w:rPr>
                    <w:rFonts w:cstheme="minorHAnsi"/>
                    <w:lang w:val="en-GB"/>
                  </w:rPr>
                  <w:t>Nationality</w:t>
                </w:r>
              </w:p>
              <w:p w:rsidR="0092637C" w:rsidRPr="004E3784" w:rsidRDefault="0092637C" w:rsidP="00261337">
                <w:pPr>
                  <w:jc w:val="both"/>
                  <w:rPr>
                    <w:rFonts w:cstheme="minorHAnsi"/>
                    <w:lang w:val="en-GB"/>
                  </w:rPr>
                </w:pPr>
                <w:r w:rsidRPr="004E3784">
                  <w:rPr>
                    <w:rFonts w:cstheme="minorHAnsi"/>
                    <w:lang w:val="en-GB"/>
                  </w:rPr>
                  <w:t>Date of birth</w:t>
                </w:r>
              </w:p>
              <w:p w:rsidR="0092637C" w:rsidRPr="004E3784" w:rsidRDefault="0092637C" w:rsidP="00261337">
                <w:pPr>
                  <w:jc w:val="both"/>
                  <w:rPr>
                    <w:rFonts w:cstheme="minorHAnsi"/>
                    <w:lang w:val="en-GB"/>
                  </w:rPr>
                </w:pPr>
                <w:r w:rsidRPr="004E3784">
                  <w:rPr>
                    <w:rFonts w:cstheme="minorHAnsi"/>
                    <w:lang w:val="en-GB"/>
                  </w:rPr>
                  <w:t>Gender</w:t>
                </w:r>
              </w:p>
              <w:p w:rsidR="00261337" w:rsidRPr="004E3784" w:rsidRDefault="0092637C" w:rsidP="00261337">
                <w:pPr>
                  <w:jc w:val="both"/>
                  <w:rPr>
                    <w:rFonts w:cstheme="minorHAnsi"/>
                    <w:lang w:val="en-GB"/>
                  </w:rPr>
                </w:pPr>
                <w:r w:rsidRPr="004E3784">
                  <w:rPr>
                    <w:rFonts w:cstheme="minorHAnsi"/>
                    <w:shd w:val="clear" w:color="auto" w:fill="FFFFFF"/>
                    <w:lang w:val="en-GB"/>
                  </w:rPr>
                  <w:t>Work address</w:t>
                </w:r>
                <w:r w:rsidRPr="004E3784">
                  <w:rPr>
                    <w:rFonts w:cstheme="minorHAnsi"/>
                    <w:lang w:val="en-GB"/>
                  </w:rPr>
                  <w:t xml:space="preserve"> </w:t>
                </w:r>
              </w:p>
              <w:p w:rsidR="0092637C" w:rsidRPr="004E3784" w:rsidRDefault="0092637C" w:rsidP="00261337">
                <w:pPr>
                  <w:jc w:val="both"/>
                  <w:rPr>
                    <w:rFonts w:cstheme="minorHAnsi"/>
                    <w:lang w:val="en-GB"/>
                  </w:rPr>
                </w:pPr>
              </w:p>
              <w:p w:rsidR="00261337" w:rsidRPr="004E3784" w:rsidRDefault="00261337" w:rsidP="00261337">
                <w:pPr>
                  <w:jc w:val="both"/>
                  <w:rPr>
                    <w:rFonts w:cstheme="minorHAnsi"/>
                    <w:lang w:val="en-GB"/>
                  </w:rPr>
                </w:pPr>
                <w:r w:rsidRPr="004E3784">
                  <w:rPr>
                    <w:rFonts w:cstheme="minorHAnsi"/>
                    <w:lang w:val="en-GB"/>
                  </w:rPr>
                  <w:t xml:space="preserve">Phone number </w:t>
                </w:r>
              </w:p>
              <w:p w:rsidR="00261337" w:rsidRPr="004E3784" w:rsidRDefault="00261337" w:rsidP="00261337">
                <w:pPr>
                  <w:jc w:val="both"/>
                  <w:rPr>
                    <w:rFonts w:cstheme="minorHAnsi"/>
                    <w:lang w:val="en-GB"/>
                  </w:rPr>
                </w:pPr>
                <w:r w:rsidRPr="004E3784">
                  <w:rPr>
                    <w:rFonts w:cstheme="minorHAnsi"/>
                    <w:lang w:val="en-GB"/>
                  </w:rPr>
                  <w:t xml:space="preserve">E-mail </w:t>
                </w:r>
              </w:p>
              <w:p w:rsidR="00261337" w:rsidRPr="004E3784" w:rsidRDefault="0092637C" w:rsidP="00261337">
                <w:pPr>
                  <w:jc w:val="both"/>
                  <w:rPr>
                    <w:rFonts w:cstheme="minorHAnsi"/>
                    <w:lang w:val="en-GB"/>
                  </w:rPr>
                </w:pPr>
                <w:r w:rsidRPr="004E3784">
                  <w:rPr>
                    <w:rFonts w:cstheme="minorHAnsi"/>
                    <w:shd w:val="clear" w:color="auto" w:fill="FFFFFF"/>
                    <w:lang w:val="en-GB"/>
                  </w:rPr>
                  <w:t xml:space="preserve">personal web page: </w:t>
                </w:r>
              </w:p>
              <w:p w:rsidR="00261337" w:rsidRPr="004E3784" w:rsidRDefault="00261337" w:rsidP="00261337">
                <w:pPr>
                  <w:jc w:val="both"/>
                  <w:rPr>
                    <w:rFonts w:cstheme="minorHAnsi"/>
                    <w:lang w:val="en-GB"/>
                  </w:rPr>
                </w:pPr>
              </w:p>
            </w:tc>
            <w:tc>
              <w:tcPr>
                <w:tcW w:w="6656" w:type="dxa"/>
                <w:tcBorders>
                  <w:left w:val="single" w:sz="4" w:space="0" w:color="auto"/>
                </w:tcBorders>
              </w:tcPr>
              <w:p w:rsidR="00261337" w:rsidRPr="004E3784" w:rsidRDefault="00261337" w:rsidP="007A7E2A">
                <w:pPr>
                  <w:jc w:val="both"/>
                  <w:rPr>
                    <w:rFonts w:cstheme="minorHAnsi"/>
                    <w:noProof/>
                    <w:lang w:val="en-GB"/>
                  </w:rPr>
                </w:pPr>
                <w:r w:rsidRPr="004E3784">
                  <w:rPr>
                    <w:rFonts w:cstheme="minorHAnsi"/>
                    <w:i/>
                    <w:lang w:val="en-GB"/>
                  </w:rPr>
                  <w:t xml:space="preserve">PhD </w:t>
                </w:r>
                <w:proofErr w:type="spellStart"/>
                <w:r w:rsidRPr="004E3784">
                  <w:rPr>
                    <w:rFonts w:cstheme="minorHAnsi"/>
                    <w:i/>
                    <w:lang w:val="en-GB"/>
                  </w:rPr>
                  <w:t>Prof.</w:t>
                </w:r>
                <w:proofErr w:type="spellEnd"/>
                <w:r w:rsidRPr="004E3784">
                  <w:rPr>
                    <w:rFonts w:cstheme="minorHAnsi"/>
                    <w:i/>
                    <w:lang w:val="en-GB"/>
                  </w:rPr>
                  <w:t xml:space="preserve"> Carmela Vaccaro</w:t>
                </w:r>
                <w:r w:rsidRPr="004E3784">
                  <w:rPr>
                    <w:rFonts w:cstheme="minorHAnsi"/>
                    <w:noProof/>
                    <w:lang w:val="en-GB"/>
                  </w:rPr>
                  <w:t xml:space="preserve"> </w:t>
                </w:r>
              </w:p>
              <w:p w:rsidR="0092637C" w:rsidRPr="004E3784" w:rsidRDefault="00261337" w:rsidP="0092637C">
                <w:pPr>
                  <w:tabs>
                    <w:tab w:val="left" w:pos="1141"/>
                  </w:tabs>
                  <w:jc w:val="both"/>
                  <w:rPr>
                    <w:rFonts w:cstheme="minorHAnsi"/>
                    <w:noProof/>
                    <w:lang w:val="en-GB"/>
                  </w:rPr>
                </w:pPr>
                <w:r w:rsidRPr="004E3784">
                  <w:rPr>
                    <w:rFonts w:cstheme="minorHAnsi"/>
                    <w:noProof/>
                    <w:lang w:val="en-GB"/>
                  </w:rPr>
                  <w:t>Italian citizen</w:t>
                </w:r>
              </w:p>
              <w:p w:rsidR="0092637C" w:rsidRPr="004E3784" w:rsidRDefault="0092637C" w:rsidP="0092637C">
                <w:pPr>
                  <w:tabs>
                    <w:tab w:val="left" w:pos="1141"/>
                  </w:tabs>
                  <w:jc w:val="both"/>
                  <w:rPr>
                    <w:rFonts w:cstheme="minorHAnsi"/>
                    <w:shd w:val="clear" w:color="auto" w:fill="FFFFFF"/>
                    <w:lang w:val="en-GB"/>
                  </w:rPr>
                </w:pPr>
                <w:r w:rsidRPr="004E3784">
                  <w:rPr>
                    <w:rFonts w:cstheme="minorHAnsi"/>
                    <w:shd w:val="clear" w:color="auto" w:fill="FFFFFF"/>
                    <w:lang w:val="en-GB"/>
                  </w:rPr>
                  <w:t xml:space="preserve">11/03/1959 </w:t>
                </w:r>
                <w:proofErr w:type="spellStart"/>
                <w:r w:rsidRPr="004E3784">
                  <w:rPr>
                    <w:rFonts w:cstheme="minorHAnsi"/>
                    <w:shd w:val="clear" w:color="auto" w:fill="FFFFFF"/>
                    <w:lang w:val="en-GB"/>
                  </w:rPr>
                  <w:t>Siracusa</w:t>
                </w:r>
                <w:proofErr w:type="spellEnd"/>
                <w:r w:rsidRPr="004E3784">
                  <w:rPr>
                    <w:rFonts w:cstheme="minorHAnsi"/>
                    <w:shd w:val="clear" w:color="auto" w:fill="FFFFFF"/>
                    <w:lang w:val="en-GB"/>
                  </w:rPr>
                  <w:t>, Italy</w:t>
                </w:r>
              </w:p>
              <w:p w:rsidR="0092637C" w:rsidRPr="004E3784" w:rsidRDefault="0092637C" w:rsidP="0092637C">
                <w:pPr>
                  <w:tabs>
                    <w:tab w:val="left" w:pos="1141"/>
                  </w:tabs>
                  <w:jc w:val="both"/>
                  <w:rPr>
                    <w:rFonts w:cstheme="minorHAnsi"/>
                    <w:shd w:val="clear" w:color="auto" w:fill="FFFFFF"/>
                    <w:lang w:val="en-GB"/>
                  </w:rPr>
                </w:pPr>
                <w:r w:rsidRPr="004E3784">
                  <w:rPr>
                    <w:rFonts w:cstheme="minorHAnsi"/>
                    <w:lang w:val="en-GB"/>
                  </w:rPr>
                  <w:t>female</w:t>
                </w:r>
                <w:r w:rsidRPr="004E3784">
                  <w:rPr>
                    <w:rFonts w:cstheme="minorHAnsi"/>
                    <w:shd w:val="clear" w:color="auto" w:fill="FFFFFF"/>
                    <w:lang w:val="en-GB"/>
                  </w:rPr>
                  <w:t xml:space="preserve"> </w:t>
                </w:r>
              </w:p>
              <w:p w:rsidR="0092637C" w:rsidRPr="004E3784" w:rsidRDefault="0092637C" w:rsidP="0092637C">
                <w:pPr>
                  <w:tabs>
                    <w:tab w:val="left" w:pos="1141"/>
                  </w:tabs>
                  <w:jc w:val="both"/>
                  <w:rPr>
                    <w:rFonts w:cstheme="minorHAnsi"/>
                    <w:noProof/>
                    <w:lang w:val="en-GB"/>
                  </w:rPr>
                </w:pPr>
                <w:r w:rsidRPr="004E3784">
                  <w:rPr>
                    <w:rFonts w:cstheme="minorHAnsi"/>
                    <w:shd w:val="clear" w:color="auto" w:fill="FFFFFF"/>
                    <w:lang w:val="en-GB"/>
                  </w:rPr>
                  <w:t>Department of Physics and Earth Sciences-Ferrara University</w:t>
                </w:r>
              </w:p>
              <w:p w:rsidR="0092637C" w:rsidRPr="00B05CA0" w:rsidRDefault="0092637C" w:rsidP="0092637C">
                <w:pPr>
                  <w:tabs>
                    <w:tab w:val="left" w:pos="1141"/>
                  </w:tabs>
                  <w:jc w:val="both"/>
                  <w:rPr>
                    <w:rFonts w:cstheme="minorHAnsi"/>
                    <w:noProof/>
                  </w:rPr>
                </w:pPr>
                <w:r w:rsidRPr="00B05CA0">
                  <w:rPr>
                    <w:rFonts w:cstheme="minorHAnsi"/>
                    <w:shd w:val="clear" w:color="auto" w:fill="FFFFFF"/>
                  </w:rPr>
                  <w:t>Via Saragat, 1. Ferrara 44121</w:t>
                </w:r>
              </w:p>
              <w:p w:rsidR="0092637C" w:rsidRPr="00B05CA0" w:rsidRDefault="0092637C" w:rsidP="0092637C">
                <w:pPr>
                  <w:tabs>
                    <w:tab w:val="left" w:pos="1141"/>
                  </w:tabs>
                  <w:jc w:val="both"/>
                  <w:rPr>
                    <w:rFonts w:cstheme="minorHAnsi"/>
                    <w:shd w:val="clear" w:color="auto" w:fill="FFFFFF"/>
                  </w:rPr>
                </w:pPr>
                <w:r w:rsidRPr="00B05CA0">
                  <w:rPr>
                    <w:rFonts w:cstheme="minorHAnsi"/>
                    <w:shd w:val="clear" w:color="auto" w:fill="FFFFFF"/>
                  </w:rPr>
                  <w:t>+</w:t>
                </w:r>
                <w:proofErr w:type="gramStart"/>
                <w:r w:rsidRPr="00B05CA0">
                  <w:rPr>
                    <w:rFonts w:cstheme="minorHAnsi"/>
                    <w:shd w:val="clear" w:color="auto" w:fill="FFFFFF"/>
                  </w:rPr>
                  <w:t>390532974718,+</w:t>
                </w:r>
                <w:proofErr w:type="gramEnd"/>
                <w:r w:rsidRPr="00B05CA0">
                  <w:rPr>
                    <w:rFonts w:cstheme="minorHAnsi"/>
                    <w:shd w:val="clear" w:color="auto" w:fill="FFFFFF"/>
                  </w:rPr>
                  <w:t>393383897082,Fax 0532974767</w:t>
                </w:r>
              </w:p>
              <w:p w:rsidR="0092637C" w:rsidRPr="00B05CA0" w:rsidRDefault="0092637C" w:rsidP="0092637C">
                <w:pPr>
                  <w:tabs>
                    <w:tab w:val="left" w:pos="1141"/>
                  </w:tabs>
                  <w:jc w:val="both"/>
                  <w:rPr>
                    <w:rFonts w:cstheme="minorHAnsi"/>
                    <w:noProof/>
                  </w:rPr>
                </w:pPr>
                <w:r w:rsidRPr="00B05CA0">
                  <w:rPr>
                    <w:rFonts w:cstheme="minorHAnsi"/>
                    <w:noProof/>
                  </w:rPr>
                  <w:t>vcr@unife.it</w:t>
                </w:r>
              </w:p>
              <w:p w:rsidR="0092637C" w:rsidRPr="00B05CA0" w:rsidRDefault="0082720B" w:rsidP="0092637C">
                <w:pPr>
                  <w:tabs>
                    <w:tab w:val="left" w:pos="1141"/>
                  </w:tabs>
                  <w:jc w:val="both"/>
                  <w:rPr>
                    <w:rFonts w:cstheme="minorHAnsi"/>
                  </w:rPr>
                </w:pPr>
                <w:hyperlink r:id="rId11" w:history="1">
                  <w:r w:rsidR="0092637C" w:rsidRPr="00B05CA0">
                    <w:rPr>
                      <w:rStyle w:val="Collegamentoipertestuale"/>
                      <w:rFonts w:cstheme="minorHAnsi"/>
                      <w:color w:val="auto"/>
                    </w:rPr>
                    <w:t>http://docente.unife.it/carmela.vaccaro-en</w:t>
                  </w:r>
                </w:hyperlink>
                <w:r w:rsidR="0092637C" w:rsidRPr="00B05CA0">
                  <w:rPr>
                    <w:rFonts w:cstheme="minorHAnsi"/>
                  </w:rPr>
                  <w:t>;</w:t>
                </w:r>
              </w:p>
            </w:tc>
          </w:tr>
          <w:tr w:rsidR="009A5C4C" w:rsidRPr="004E3784" w:rsidTr="0092637C">
            <w:tc>
              <w:tcPr>
                <w:tcW w:w="2972" w:type="dxa"/>
              </w:tcPr>
              <w:p w:rsidR="009F64AC" w:rsidRPr="004E3784" w:rsidRDefault="009F64AC" w:rsidP="009F64AC">
                <w:pPr>
                  <w:jc w:val="both"/>
                  <w:rPr>
                    <w:rFonts w:cstheme="minorHAnsi"/>
                    <w:b/>
                  </w:rPr>
                </w:pPr>
              </w:p>
              <w:p w:rsidR="0092637C" w:rsidRPr="004E3784" w:rsidRDefault="009F64AC" w:rsidP="00261337">
                <w:pPr>
                  <w:jc w:val="both"/>
                  <w:rPr>
                    <w:rFonts w:cstheme="minorHAnsi"/>
                    <w:b/>
                  </w:rPr>
                </w:pPr>
                <w:r w:rsidRPr="004E3784">
                  <w:rPr>
                    <w:rFonts w:cstheme="minorHAnsi"/>
                    <w:b/>
                  </w:rPr>
                  <w:t>WORK EXPERIENCE</w:t>
                </w:r>
              </w:p>
              <w:p w:rsidR="009A5C4C" w:rsidRPr="004E3784" w:rsidRDefault="009A5C4C" w:rsidP="00261337">
                <w:pPr>
                  <w:jc w:val="both"/>
                  <w:rPr>
                    <w:rFonts w:cstheme="minorHAnsi"/>
                    <w:b/>
                    <w:i/>
                  </w:rPr>
                </w:pPr>
              </w:p>
            </w:tc>
            <w:tc>
              <w:tcPr>
                <w:tcW w:w="6656" w:type="dxa"/>
              </w:tcPr>
              <w:p w:rsidR="0092637C" w:rsidRPr="004E3784" w:rsidRDefault="0092637C" w:rsidP="007A7E2A">
                <w:pPr>
                  <w:jc w:val="both"/>
                  <w:rPr>
                    <w:rFonts w:cstheme="minorHAnsi"/>
                    <w:i/>
                    <w:lang w:val="en-GB"/>
                  </w:rPr>
                </w:pPr>
              </w:p>
            </w:tc>
          </w:tr>
          <w:tr w:rsidR="00273CA7" w:rsidRPr="00AF4720" w:rsidTr="0092637C">
            <w:tc>
              <w:tcPr>
                <w:tcW w:w="2972" w:type="dxa"/>
                <w:tcBorders>
                  <w:right w:val="single" w:sz="4" w:space="0" w:color="auto"/>
                </w:tcBorders>
              </w:tcPr>
              <w:p w:rsidR="0092637C" w:rsidRPr="004E3784" w:rsidRDefault="0092637C" w:rsidP="00261337">
                <w:pPr>
                  <w:jc w:val="both"/>
                  <w:rPr>
                    <w:rFonts w:cstheme="minorHAnsi"/>
                    <w:i/>
                    <w:lang w:val="en-GB"/>
                  </w:rPr>
                </w:pPr>
                <w:r w:rsidRPr="004E3784">
                  <w:rPr>
                    <w:rFonts w:cstheme="minorHAnsi"/>
                    <w:shd w:val="clear" w:color="auto" w:fill="FFFFFF"/>
                    <w:lang w:val="en-GB"/>
                  </w:rPr>
                  <w:t>Position:</w:t>
                </w:r>
                <w:r w:rsidRPr="004E3784">
                  <w:rPr>
                    <w:rFonts w:cstheme="minorHAnsi"/>
                    <w:i/>
                    <w:lang w:val="en-GB"/>
                  </w:rPr>
                  <w:t xml:space="preserve"> </w:t>
                </w:r>
              </w:p>
              <w:p w:rsidR="0092637C" w:rsidRPr="004E3784" w:rsidRDefault="009F64AC" w:rsidP="00261337">
                <w:pPr>
                  <w:jc w:val="both"/>
                  <w:rPr>
                    <w:rFonts w:cstheme="minorHAnsi"/>
                    <w:shd w:val="clear" w:color="auto" w:fill="FFFFFF"/>
                    <w:lang w:val="en-GB"/>
                  </w:rPr>
                </w:pPr>
                <w:r w:rsidRPr="004E3784">
                  <w:rPr>
                    <w:rFonts w:cstheme="minorHAnsi"/>
                    <w:shd w:val="clear" w:color="auto" w:fill="FFFFFF"/>
                    <w:lang w:val="en-GB"/>
                  </w:rPr>
                  <w:t>Scientific-Disciplinary Sector</w:t>
                </w:r>
              </w:p>
              <w:p w:rsidR="009F64AC" w:rsidRPr="004E3784" w:rsidRDefault="009F64AC" w:rsidP="00261337">
                <w:pPr>
                  <w:jc w:val="both"/>
                  <w:rPr>
                    <w:rFonts w:cstheme="minorHAnsi"/>
                    <w:lang w:val="en-GB"/>
                  </w:rPr>
                </w:pPr>
              </w:p>
              <w:p w:rsidR="009F64AC" w:rsidRPr="004E3784" w:rsidRDefault="009F64AC" w:rsidP="00261337">
                <w:pPr>
                  <w:jc w:val="both"/>
                  <w:rPr>
                    <w:rFonts w:eastAsia="Times New Roman" w:cstheme="minorHAnsi"/>
                    <w:lang w:val="en-GB" w:eastAsia="it-IT"/>
                  </w:rPr>
                </w:pPr>
              </w:p>
              <w:p w:rsidR="009F64AC" w:rsidRPr="004E3784" w:rsidRDefault="009F64AC" w:rsidP="00261337">
                <w:pPr>
                  <w:jc w:val="both"/>
                  <w:rPr>
                    <w:rFonts w:eastAsia="Times New Roman" w:cstheme="minorHAnsi"/>
                    <w:lang w:val="en-GB" w:eastAsia="it-IT"/>
                  </w:rPr>
                </w:pPr>
              </w:p>
              <w:p w:rsidR="009F64AC" w:rsidRPr="004E3784" w:rsidRDefault="009F64AC" w:rsidP="00261337">
                <w:pPr>
                  <w:jc w:val="both"/>
                  <w:rPr>
                    <w:rFonts w:eastAsia="Times New Roman" w:cstheme="minorHAnsi"/>
                    <w:lang w:val="en-GB" w:eastAsia="it-IT"/>
                  </w:rPr>
                </w:pPr>
              </w:p>
              <w:p w:rsidR="009F64AC" w:rsidRPr="004E3784" w:rsidRDefault="009F64AC" w:rsidP="00261337">
                <w:pPr>
                  <w:jc w:val="both"/>
                  <w:rPr>
                    <w:rFonts w:cstheme="minorHAnsi"/>
                    <w:lang w:val="en-GB"/>
                  </w:rPr>
                </w:pPr>
                <w:r w:rsidRPr="004E3784">
                  <w:rPr>
                    <w:rFonts w:eastAsia="Times New Roman" w:cstheme="minorHAnsi"/>
                    <w:lang w:val="en-GB" w:eastAsia="it-IT"/>
                  </w:rPr>
                  <w:t xml:space="preserve">15/05/2019 </w:t>
                </w:r>
                <w:r w:rsidRPr="004E3784">
                  <w:rPr>
                    <w:rStyle w:val="Enfasigrassetto"/>
                    <w:rFonts w:cstheme="minorHAnsi"/>
                    <w:b w:val="0"/>
                    <w:shd w:val="clear" w:color="auto" w:fill="FFFFFF"/>
                    <w:lang w:val="en-GB"/>
                  </w:rPr>
                  <w:t>National Scientific Qualification (art.16 of the law 30 December 2010, n.240)</w:t>
                </w:r>
              </w:p>
              <w:p w:rsidR="009F64AC" w:rsidRPr="004E3784" w:rsidRDefault="009F64AC" w:rsidP="00261337">
                <w:pPr>
                  <w:jc w:val="both"/>
                  <w:rPr>
                    <w:rFonts w:cstheme="minorHAnsi"/>
                    <w:lang w:val="en-GB"/>
                  </w:rPr>
                </w:pPr>
              </w:p>
            </w:tc>
            <w:tc>
              <w:tcPr>
                <w:tcW w:w="6656" w:type="dxa"/>
                <w:tcBorders>
                  <w:left w:val="single" w:sz="4" w:space="0" w:color="auto"/>
                </w:tcBorders>
              </w:tcPr>
              <w:p w:rsidR="0092637C" w:rsidRPr="004E3784" w:rsidRDefault="0092637C" w:rsidP="007A7E2A">
                <w:pPr>
                  <w:jc w:val="both"/>
                  <w:rPr>
                    <w:rFonts w:cstheme="minorHAnsi"/>
                    <w:shd w:val="clear" w:color="auto" w:fill="FFFFFF"/>
                    <w:lang w:val="en-GB"/>
                  </w:rPr>
                </w:pPr>
                <w:r w:rsidRPr="004E3784">
                  <w:rPr>
                    <w:rFonts w:cstheme="minorHAnsi"/>
                    <w:shd w:val="clear" w:color="auto" w:fill="FFFFFF"/>
                    <w:lang w:val="en-GB"/>
                  </w:rPr>
                  <w:t xml:space="preserve">Associate Professor </w:t>
                </w:r>
              </w:p>
              <w:p w:rsidR="0092637C" w:rsidRPr="004E3784" w:rsidRDefault="0092637C" w:rsidP="0092637C">
                <w:pPr>
                  <w:jc w:val="both"/>
                  <w:rPr>
                    <w:rFonts w:cstheme="minorHAnsi"/>
                    <w:shd w:val="clear" w:color="auto" w:fill="FFFFFF"/>
                    <w:lang w:val="en-GB"/>
                  </w:rPr>
                </w:pPr>
                <w:r w:rsidRPr="004E3784">
                  <w:rPr>
                    <w:rFonts w:cstheme="minorHAnsi"/>
                    <w:shd w:val="clear" w:color="auto" w:fill="FFFFFF"/>
                    <w:lang w:val="en-GB"/>
                  </w:rPr>
                  <w:t xml:space="preserve">MIUR 04, Earth Sciences GEO/09 "Mining </w:t>
                </w:r>
                <w:proofErr w:type="spellStart"/>
                <w:r w:rsidRPr="004E3784">
                  <w:rPr>
                    <w:rFonts w:cstheme="minorHAnsi"/>
                    <w:shd w:val="clear" w:color="auto" w:fill="FFFFFF"/>
                    <w:lang w:val="en-GB"/>
                  </w:rPr>
                  <w:t>Georesources</w:t>
                </w:r>
                <w:proofErr w:type="spellEnd"/>
                <w:r w:rsidRPr="004E3784">
                  <w:rPr>
                    <w:rFonts w:cstheme="minorHAnsi"/>
                    <w:shd w:val="clear" w:color="auto" w:fill="FFFFFF"/>
                    <w:lang w:val="en-GB"/>
                  </w:rPr>
                  <w:t xml:space="preserve"> and Mineralogical </w:t>
                </w:r>
                <w:proofErr w:type="spellStart"/>
                <w:r w:rsidRPr="004E3784">
                  <w:rPr>
                    <w:rFonts w:cstheme="minorHAnsi"/>
                    <w:shd w:val="clear" w:color="auto" w:fill="FFFFFF"/>
                    <w:lang w:val="en-GB"/>
                  </w:rPr>
                  <w:t>Petrographical</w:t>
                </w:r>
                <w:proofErr w:type="spellEnd"/>
                <w:r w:rsidRPr="004E3784">
                  <w:rPr>
                    <w:rFonts w:cstheme="minorHAnsi"/>
                    <w:shd w:val="clear" w:color="auto" w:fill="FFFFFF"/>
                    <w:lang w:val="en-GB"/>
                  </w:rPr>
                  <w:t xml:space="preserve"> Applications to Environment and Cultural Heritage"</w:t>
                </w:r>
              </w:p>
              <w:p w:rsidR="0092637C" w:rsidRPr="004E3784" w:rsidRDefault="0082720B" w:rsidP="0092637C">
                <w:pPr>
                  <w:jc w:val="both"/>
                  <w:rPr>
                    <w:rStyle w:val="Collegamentoipertestuale"/>
                    <w:rFonts w:cstheme="minorHAnsi"/>
                    <w:color w:val="auto"/>
                    <w:shd w:val="clear" w:color="auto" w:fill="FFFFFF"/>
                    <w:lang w:val="en-GB"/>
                  </w:rPr>
                </w:pPr>
                <w:hyperlink r:id="rId12" w:history="1">
                  <w:r w:rsidR="0092637C" w:rsidRPr="004E3784">
                    <w:rPr>
                      <w:rStyle w:val="Collegamentoipertestuale"/>
                      <w:rFonts w:cstheme="minorHAnsi"/>
                      <w:color w:val="auto"/>
                      <w:shd w:val="clear" w:color="auto" w:fill="FFFFFF"/>
                      <w:lang w:val="en-GB"/>
                    </w:rPr>
                    <w:t>http://docente.unife.it/carmela.vaccaro</w:t>
                  </w:r>
                </w:hyperlink>
              </w:p>
              <w:p w:rsidR="009F64AC" w:rsidRPr="004E3784" w:rsidRDefault="009F64AC" w:rsidP="0092637C">
                <w:pPr>
                  <w:jc w:val="both"/>
                  <w:rPr>
                    <w:rStyle w:val="Collegamentoipertestuale"/>
                    <w:rFonts w:cstheme="minorHAnsi"/>
                    <w:color w:val="auto"/>
                    <w:shd w:val="clear" w:color="auto" w:fill="FFFFFF"/>
                    <w:lang w:val="en-GB"/>
                  </w:rPr>
                </w:pPr>
              </w:p>
              <w:p w:rsidR="009F64AC" w:rsidRPr="004E3784" w:rsidRDefault="009F64AC" w:rsidP="009F64AC">
                <w:pPr>
                  <w:jc w:val="both"/>
                  <w:rPr>
                    <w:rFonts w:cstheme="minorHAnsi"/>
                    <w:i/>
                    <w:lang w:val="en-GB"/>
                  </w:rPr>
                </w:pPr>
                <w:r w:rsidRPr="00B05CA0">
                  <w:rPr>
                    <w:rFonts w:cstheme="minorHAnsi"/>
                    <w:b/>
                    <w:i/>
                    <w:lang w:val="en-GB"/>
                  </w:rPr>
                  <w:t xml:space="preserve">National Scientific </w:t>
                </w:r>
                <w:proofErr w:type="spellStart"/>
                <w:r w:rsidRPr="00B05CA0">
                  <w:rPr>
                    <w:rFonts w:cstheme="minorHAnsi"/>
                    <w:b/>
                    <w:i/>
                    <w:lang w:val="en-GB"/>
                  </w:rPr>
                  <w:t>Habilitation</w:t>
                </w:r>
                <w:proofErr w:type="spellEnd"/>
                <w:r w:rsidRPr="00B05CA0">
                  <w:rPr>
                    <w:rFonts w:cstheme="minorHAnsi"/>
                    <w:b/>
                    <w:i/>
                    <w:lang w:val="en-GB"/>
                  </w:rPr>
                  <w:t xml:space="preserve"> for the role of Full Professor</w:t>
                </w:r>
                <w:r w:rsidRPr="004E3784">
                  <w:rPr>
                    <w:rFonts w:cstheme="minorHAnsi"/>
                    <w:i/>
                    <w:lang w:val="en-GB"/>
                  </w:rPr>
                  <w:t xml:space="preserve"> in the field of Geochemistry, Mineralogy, Petrology, Volcanology, </w:t>
                </w:r>
                <w:proofErr w:type="spellStart"/>
                <w:r w:rsidRPr="004E3784">
                  <w:rPr>
                    <w:rFonts w:cstheme="minorHAnsi"/>
                    <w:i/>
                    <w:lang w:val="en-GB"/>
                  </w:rPr>
                  <w:t>Georesources</w:t>
                </w:r>
                <w:proofErr w:type="spellEnd"/>
                <w:r w:rsidRPr="004E3784">
                  <w:rPr>
                    <w:rFonts w:cstheme="minorHAnsi"/>
                    <w:i/>
                    <w:lang w:val="en-GB"/>
                  </w:rPr>
                  <w:t xml:space="preserve"> and Applications (SC A4/01)</w:t>
                </w:r>
                <w:r w:rsidRPr="004E3784">
                  <w:rPr>
                    <w:rFonts w:eastAsia="Times New Roman" w:cstheme="minorHAnsi"/>
                    <w:lang w:val="en-GB" w:eastAsia="it-IT"/>
                  </w:rPr>
                  <w:t xml:space="preserve"> Call D.D. 1532/2016 (DECRETI.R.0002175.09-08-2018)</w:t>
                </w:r>
              </w:p>
            </w:tc>
          </w:tr>
          <w:tr w:rsidR="00273CA7" w:rsidRPr="00AF4720" w:rsidTr="0092637C">
            <w:tc>
              <w:tcPr>
                <w:tcW w:w="2972" w:type="dxa"/>
                <w:tcBorders>
                  <w:right w:val="single" w:sz="4" w:space="0" w:color="auto"/>
                </w:tcBorders>
              </w:tcPr>
              <w:p w:rsidR="009F64AC" w:rsidRPr="004E3784" w:rsidRDefault="009A5C4C" w:rsidP="00261337">
                <w:pPr>
                  <w:jc w:val="both"/>
                  <w:rPr>
                    <w:rFonts w:cstheme="minorHAnsi"/>
                    <w:lang w:val="en-GB"/>
                  </w:rPr>
                </w:pPr>
                <w:r w:rsidRPr="004E3784">
                  <w:rPr>
                    <w:rFonts w:cstheme="minorHAnsi"/>
                    <w:lang w:val="en-GB"/>
                  </w:rPr>
                  <w:t>20/06/11-present</w:t>
                </w:r>
              </w:p>
              <w:p w:rsidR="009A5C4C" w:rsidRPr="004E3784" w:rsidRDefault="009A5C4C" w:rsidP="00261337">
                <w:pPr>
                  <w:jc w:val="both"/>
                  <w:rPr>
                    <w:rFonts w:cstheme="minorHAnsi"/>
                    <w:lang w:val="en-GB"/>
                  </w:rPr>
                </w:pPr>
              </w:p>
              <w:p w:rsidR="009A5C4C" w:rsidRPr="004E3784" w:rsidRDefault="009A5C4C" w:rsidP="00261337">
                <w:pPr>
                  <w:jc w:val="both"/>
                  <w:rPr>
                    <w:rFonts w:cstheme="minorHAnsi"/>
                    <w:lang w:val="en-GB"/>
                  </w:rPr>
                </w:pPr>
                <w:r w:rsidRPr="004E3784">
                  <w:rPr>
                    <w:rFonts w:cstheme="minorHAnsi"/>
                    <w:lang w:val="en-GB"/>
                  </w:rPr>
                  <w:t>20/10/2000–20/06/11</w:t>
                </w:r>
              </w:p>
              <w:p w:rsidR="009A5C4C" w:rsidRPr="004E3784" w:rsidRDefault="009A5C4C" w:rsidP="00261337">
                <w:pPr>
                  <w:jc w:val="both"/>
                  <w:rPr>
                    <w:rFonts w:cstheme="minorHAnsi"/>
                    <w:lang w:val="en-GB"/>
                  </w:rPr>
                </w:pPr>
              </w:p>
              <w:p w:rsidR="009A5C4C" w:rsidRPr="004E3784" w:rsidRDefault="009A5C4C" w:rsidP="00261337">
                <w:pPr>
                  <w:jc w:val="both"/>
                  <w:rPr>
                    <w:rFonts w:cstheme="minorHAnsi"/>
                    <w:lang w:val="en-GB"/>
                  </w:rPr>
                </w:pPr>
                <w:r w:rsidRPr="004E3784">
                  <w:rPr>
                    <w:rFonts w:cstheme="minorHAnsi"/>
                    <w:lang w:val="en-GB"/>
                  </w:rPr>
                  <w:t>16/03/1990-19/10/2000</w:t>
                </w:r>
              </w:p>
              <w:p w:rsidR="009A5C4C" w:rsidRPr="004E3784" w:rsidRDefault="009A5C4C" w:rsidP="00261337">
                <w:pPr>
                  <w:jc w:val="both"/>
                  <w:rPr>
                    <w:rFonts w:cstheme="minorHAnsi"/>
                    <w:lang w:val="en-GB"/>
                  </w:rPr>
                </w:pPr>
                <w:r w:rsidRPr="004E3784">
                  <w:rPr>
                    <w:rFonts w:cstheme="minorHAnsi"/>
                    <w:lang w:val="en-GB"/>
                  </w:rPr>
                  <w:t>1987-1988</w:t>
                </w:r>
              </w:p>
              <w:p w:rsidR="009A5C4C" w:rsidRPr="004E3784" w:rsidRDefault="009A5C4C" w:rsidP="00261337">
                <w:pPr>
                  <w:jc w:val="both"/>
                  <w:rPr>
                    <w:rFonts w:cstheme="minorHAnsi"/>
                    <w:shd w:val="clear" w:color="auto" w:fill="FFFFFF"/>
                    <w:lang w:val="en-GB"/>
                  </w:rPr>
                </w:pPr>
                <w:r w:rsidRPr="004E3784">
                  <w:rPr>
                    <w:rFonts w:cstheme="minorHAnsi"/>
                    <w:lang w:val="en-GB"/>
                  </w:rPr>
                  <w:t>August 1986</w:t>
                </w:r>
              </w:p>
            </w:tc>
            <w:tc>
              <w:tcPr>
                <w:tcW w:w="6656" w:type="dxa"/>
                <w:tcBorders>
                  <w:left w:val="single" w:sz="4" w:space="0" w:color="auto"/>
                </w:tcBorders>
              </w:tcPr>
              <w:p w:rsidR="009F64AC" w:rsidRPr="004E3784" w:rsidRDefault="009A5C4C" w:rsidP="007A7E2A">
                <w:pPr>
                  <w:jc w:val="both"/>
                  <w:rPr>
                    <w:rFonts w:cstheme="minorHAnsi"/>
                    <w:lang w:val="en-GB"/>
                  </w:rPr>
                </w:pPr>
                <w:r w:rsidRPr="004E3784">
                  <w:rPr>
                    <w:rFonts w:cstheme="minorHAnsi"/>
                    <w:lang w:val="en-GB"/>
                  </w:rPr>
                  <w:t xml:space="preserve">Associate Professor of Mining </w:t>
                </w:r>
                <w:proofErr w:type="spellStart"/>
                <w:r w:rsidRPr="004E3784">
                  <w:rPr>
                    <w:rFonts w:cstheme="minorHAnsi"/>
                    <w:lang w:val="en-GB"/>
                  </w:rPr>
                  <w:t>Georesources</w:t>
                </w:r>
                <w:proofErr w:type="spellEnd"/>
                <w:r w:rsidRPr="004E3784">
                  <w:rPr>
                    <w:rFonts w:cstheme="minorHAnsi"/>
                    <w:lang w:val="en-GB"/>
                  </w:rPr>
                  <w:t xml:space="preserve"> and Mineralogical </w:t>
                </w:r>
                <w:proofErr w:type="spellStart"/>
                <w:r w:rsidRPr="004E3784">
                  <w:rPr>
                    <w:rFonts w:cstheme="minorHAnsi"/>
                    <w:lang w:val="en-GB"/>
                  </w:rPr>
                  <w:t>Petrographical</w:t>
                </w:r>
                <w:proofErr w:type="spellEnd"/>
                <w:r w:rsidRPr="004E3784">
                  <w:rPr>
                    <w:rFonts w:cstheme="minorHAnsi"/>
                    <w:lang w:val="en-GB"/>
                  </w:rPr>
                  <w:t xml:space="preserve"> Applications to Environment and Cultural Heritage in Ferrara University</w:t>
                </w:r>
              </w:p>
              <w:p w:rsidR="009A5C4C" w:rsidRPr="004E3784" w:rsidRDefault="009A5C4C" w:rsidP="009A5C4C">
                <w:pPr>
                  <w:shd w:val="clear" w:color="auto" w:fill="FFFFFF"/>
                  <w:spacing w:line="240" w:lineRule="atLeast"/>
                  <w:jc w:val="both"/>
                  <w:rPr>
                    <w:rFonts w:cstheme="minorHAnsi"/>
                    <w:lang w:val="en-GB"/>
                  </w:rPr>
                </w:pPr>
                <w:r w:rsidRPr="004E3784">
                  <w:rPr>
                    <w:rFonts w:cstheme="minorHAnsi"/>
                    <w:lang w:val="en-GB"/>
                  </w:rPr>
                  <w:t>Associate Professor of Petrology (Sector D03B - petrology and petrography) at Faculty of Mathematical, Physical and Natural Sciences of Ferrara University</w:t>
                </w:r>
              </w:p>
              <w:p w:rsidR="009A5C4C" w:rsidRPr="004E3784" w:rsidRDefault="009A5C4C" w:rsidP="009A5C4C">
                <w:pPr>
                  <w:shd w:val="clear" w:color="auto" w:fill="FFFFFF"/>
                  <w:spacing w:line="240" w:lineRule="atLeast"/>
                  <w:jc w:val="both"/>
                  <w:rPr>
                    <w:rFonts w:cstheme="minorHAnsi"/>
                    <w:lang w:val="en-GB"/>
                  </w:rPr>
                </w:pPr>
                <w:r w:rsidRPr="004E3784">
                  <w:rPr>
                    <w:rFonts w:cstheme="minorHAnsi"/>
                    <w:lang w:val="en-GB"/>
                  </w:rPr>
                  <w:t>Researcher at the Institute of Mineralogy, Ferrara University</w:t>
                </w:r>
              </w:p>
              <w:p w:rsidR="009A5C4C" w:rsidRPr="004E3784" w:rsidRDefault="009A5C4C" w:rsidP="009A5C4C">
                <w:pPr>
                  <w:shd w:val="clear" w:color="auto" w:fill="FFFFFF"/>
                  <w:spacing w:line="240" w:lineRule="atLeast"/>
                  <w:jc w:val="both"/>
                  <w:rPr>
                    <w:rFonts w:cstheme="minorHAnsi"/>
                    <w:lang w:val="en-GB"/>
                  </w:rPr>
                </w:pPr>
                <w:r w:rsidRPr="004E3784">
                  <w:rPr>
                    <w:rFonts w:cstheme="minorHAnsi"/>
                    <w:lang w:val="en-GB"/>
                  </w:rPr>
                  <w:t xml:space="preserve">search order in a project of the Ministry of </w:t>
                </w:r>
                <w:proofErr w:type="spellStart"/>
                <w:r w:rsidRPr="004E3784">
                  <w:rPr>
                    <w:rFonts w:cstheme="minorHAnsi"/>
                    <w:lang w:val="en-GB"/>
                  </w:rPr>
                  <w:t>Educatin</w:t>
                </w:r>
                <w:proofErr w:type="spellEnd"/>
              </w:p>
              <w:p w:rsidR="009A5C4C" w:rsidRPr="004E3784" w:rsidRDefault="009A5C4C" w:rsidP="007A7E2A">
                <w:pPr>
                  <w:jc w:val="both"/>
                  <w:rPr>
                    <w:rFonts w:cstheme="minorHAnsi"/>
                    <w:shd w:val="clear" w:color="auto" w:fill="FFFFFF"/>
                    <w:lang w:val="en-GB"/>
                  </w:rPr>
                </w:pPr>
                <w:r w:rsidRPr="004E3784">
                  <w:rPr>
                    <w:rFonts w:cstheme="minorHAnsi"/>
                    <w:lang w:val="en-GB"/>
                  </w:rPr>
                  <w:t xml:space="preserve">"Centre for Studies of </w:t>
                </w:r>
                <w:proofErr w:type="spellStart"/>
                <w:r w:rsidRPr="004E3784">
                  <w:rPr>
                    <w:rFonts w:cstheme="minorHAnsi"/>
                    <w:lang w:val="en-GB"/>
                  </w:rPr>
                  <w:t>Saclay</w:t>
                </w:r>
                <w:proofErr w:type="spellEnd"/>
                <w:r w:rsidRPr="004E3784">
                  <w:rPr>
                    <w:rFonts w:cstheme="minorHAnsi"/>
                    <w:lang w:val="en-GB"/>
                  </w:rPr>
                  <w:t xml:space="preserve"> nucleated" </w:t>
                </w:r>
                <w:proofErr w:type="spellStart"/>
                <w:r w:rsidRPr="004E3784">
                  <w:rPr>
                    <w:rFonts w:cstheme="minorHAnsi"/>
                    <w:lang w:val="en-GB"/>
                  </w:rPr>
                  <w:t>Cedex</w:t>
                </w:r>
                <w:proofErr w:type="spellEnd"/>
              </w:p>
            </w:tc>
          </w:tr>
          <w:tr w:rsidR="00273CA7" w:rsidRPr="00AF4720" w:rsidTr="009A5C4C">
            <w:tc>
              <w:tcPr>
                <w:tcW w:w="2972" w:type="dxa"/>
                <w:tcBorders>
                  <w:right w:val="single" w:sz="4" w:space="0" w:color="auto"/>
                </w:tcBorders>
              </w:tcPr>
              <w:p w:rsidR="009A5C4C" w:rsidRPr="004E3784" w:rsidRDefault="009A5C4C" w:rsidP="00261337">
                <w:pPr>
                  <w:jc w:val="both"/>
                  <w:rPr>
                    <w:rFonts w:cstheme="minorHAnsi"/>
                    <w:lang w:val="en-GB"/>
                  </w:rPr>
                </w:pPr>
                <w:r w:rsidRPr="004E3784">
                  <w:rPr>
                    <w:rFonts w:cstheme="minorHAnsi"/>
                    <w:lang w:val="en-GB"/>
                  </w:rPr>
                  <w:t>1985-1986</w:t>
                </w:r>
              </w:p>
              <w:p w:rsidR="009A5C4C" w:rsidRPr="004E3784" w:rsidRDefault="009A5C4C" w:rsidP="00261337">
                <w:pPr>
                  <w:jc w:val="both"/>
                  <w:rPr>
                    <w:rFonts w:cstheme="minorHAnsi"/>
                    <w:lang w:val="en-GB"/>
                  </w:rPr>
                </w:pPr>
              </w:p>
              <w:p w:rsidR="009A5C4C" w:rsidRPr="004E3784" w:rsidRDefault="009A5C4C" w:rsidP="00261337">
                <w:pPr>
                  <w:jc w:val="both"/>
                  <w:rPr>
                    <w:rFonts w:cstheme="minorHAnsi"/>
                    <w:shd w:val="clear" w:color="auto" w:fill="FFFFFF"/>
                    <w:lang w:val="en-GB"/>
                  </w:rPr>
                </w:pPr>
              </w:p>
            </w:tc>
            <w:tc>
              <w:tcPr>
                <w:tcW w:w="6656" w:type="dxa"/>
                <w:tcBorders>
                  <w:left w:val="single" w:sz="4" w:space="0" w:color="auto"/>
                </w:tcBorders>
              </w:tcPr>
              <w:p w:rsidR="009A5C4C" w:rsidRPr="004E3784" w:rsidRDefault="009A5C4C" w:rsidP="009A5C4C">
                <w:pPr>
                  <w:shd w:val="clear" w:color="auto" w:fill="FFFFFF"/>
                  <w:spacing w:line="240" w:lineRule="atLeast"/>
                  <w:jc w:val="both"/>
                  <w:rPr>
                    <w:rFonts w:cstheme="minorHAnsi"/>
                    <w:lang w:val="en-GB"/>
                  </w:rPr>
                </w:pPr>
                <w:r w:rsidRPr="004E3784">
                  <w:rPr>
                    <w:rFonts w:cstheme="minorHAnsi"/>
                    <w:lang w:val="en-GB"/>
                  </w:rPr>
                  <w:t xml:space="preserve">INGV-CNR, Catania collaboration to project </w:t>
                </w:r>
                <w:proofErr w:type="spellStart"/>
                <w:r w:rsidRPr="004E3784">
                  <w:rPr>
                    <w:rFonts w:cstheme="minorHAnsi"/>
                    <w:lang w:val="en-GB"/>
                  </w:rPr>
                  <w:t>Modeling</w:t>
                </w:r>
                <w:proofErr w:type="spellEnd"/>
                <w:r w:rsidRPr="004E3784">
                  <w:rPr>
                    <w:rFonts w:cstheme="minorHAnsi"/>
                    <w:lang w:val="en-GB"/>
                  </w:rPr>
                  <w:t xml:space="preserve"> and control of volcanic eruptions in the Etna area and study of the volcanism in eastern Sicily</w:t>
                </w:r>
              </w:p>
              <w:p w:rsidR="009A5C4C" w:rsidRPr="004E3784" w:rsidRDefault="009A5C4C" w:rsidP="007A7E2A">
                <w:pPr>
                  <w:jc w:val="both"/>
                  <w:rPr>
                    <w:rFonts w:cstheme="minorHAnsi"/>
                    <w:shd w:val="clear" w:color="auto" w:fill="FFFFFF"/>
                    <w:lang w:val="en-GB"/>
                  </w:rPr>
                </w:pPr>
              </w:p>
            </w:tc>
          </w:tr>
          <w:tr w:rsidR="009A5C4C" w:rsidRPr="004E3784" w:rsidTr="009A5C4C">
            <w:tc>
              <w:tcPr>
                <w:tcW w:w="2972" w:type="dxa"/>
              </w:tcPr>
              <w:p w:rsidR="009A5C4C" w:rsidRPr="004E3784" w:rsidRDefault="009A5C4C" w:rsidP="00261337">
                <w:pPr>
                  <w:jc w:val="both"/>
                  <w:rPr>
                    <w:rFonts w:cstheme="minorHAnsi"/>
                    <w:b/>
                    <w:lang w:val="en-GB"/>
                  </w:rPr>
                </w:pPr>
                <w:r w:rsidRPr="004E3784">
                  <w:rPr>
                    <w:rFonts w:cstheme="minorHAnsi"/>
                    <w:b/>
                    <w:lang w:val="en-GB"/>
                  </w:rPr>
                  <w:t>EDUCATION</w:t>
                </w:r>
              </w:p>
              <w:p w:rsidR="009A5C4C" w:rsidRPr="004E3784" w:rsidRDefault="009A5C4C" w:rsidP="00261337">
                <w:pPr>
                  <w:jc w:val="both"/>
                  <w:rPr>
                    <w:rFonts w:cstheme="minorHAnsi"/>
                    <w:b/>
                    <w:lang w:val="en-GB"/>
                  </w:rPr>
                </w:pPr>
              </w:p>
            </w:tc>
            <w:tc>
              <w:tcPr>
                <w:tcW w:w="6656" w:type="dxa"/>
              </w:tcPr>
              <w:p w:rsidR="009A5C4C" w:rsidRPr="004E3784" w:rsidRDefault="009A5C4C" w:rsidP="007A7E2A">
                <w:pPr>
                  <w:jc w:val="both"/>
                  <w:rPr>
                    <w:rFonts w:cstheme="minorHAnsi"/>
                    <w:lang w:val="en-GB"/>
                  </w:rPr>
                </w:pPr>
              </w:p>
            </w:tc>
          </w:tr>
          <w:tr w:rsidR="009A5C4C" w:rsidRPr="00AF4720" w:rsidTr="0092637C">
            <w:tc>
              <w:tcPr>
                <w:tcW w:w="2972" w:type="dxa"/>
                <w:tcBorders>
                  <w:right w:val="single" w:sz="4" w:space="0" w:color="auto"/>
                </w:tcBorders>
              </w:tcPr>
              <w:p w:rsidR="009F64AC" w:rsidRPr="004E3784" w:rsidRDefault="009A5C4C" w:rsidP="00261337">
                <w:pPr>
                  <w:jc w:val="both"/>
                  <w:rPr>
                    <w:rFonts w:cstheme="minorHAnsi"/>
                    <w:lang w:val="en-GB"/>
                  </w:rPr>
                </w:pPr>
                <w:r w:rsidRPr="004E3784">
                  <w:rPr>
                    <w:rFonts w:cstheme="minorHAnsi"/>
                    <w:lang w:val="en-GB"/>
                  </w:rPr>
                  <w:t>1990</w:t>
                </w:r>
              </w:p>
              <w:p w:rsidR="009A5C4C" w:rsidRPr="004E3784" w:rsidRDefault="009A5C4C" w:rsidP="00261337">
                <w:pPr>
                  <w:jc w:val="both"/>
                  <w:rPr>
                    <w:rFonts w:cstheme="minorHAnsi"/>
                    <w:lang w:val="en-GB"/>
                  </w:rPr>
                </w:pPr>
                <w:r w:rsidRPr="004E3784">
                  <w:rPr>
                    <w:rFonts w:cstheme="minorHAnsi"/>
                    <w:lang w:val="en-GB"/>
                  </w:rPr>
                  <w:lastRenderedPageBreak/>
                  <w:t>15.01.88</w:t>
                </w:r>
              </w:p>
              <w:p w:rsidR="009A5C4C" w:rsidRPr="004E3784" w:rsidRDefault="009A5C4C" w:rsidP="00261337">
                <w:pPr>
                  <w:jc w:val="both"/>
                  <w:rPr>
                    <w:rFonts w:cstheme="minorHAnsi"/>
                    <w:shd w:val="clear" w:color="auto" w:fill="FFFFFF"/>
                    <w:lang w:val="en-GB"/>
                  </w:rPr>
                </w:pPr>
                <w:r w:rsidRPr="004E3784">
                  <w:rPr>
                    <w:rFonts w:cstheme="minorHAnsi"/>
                    <w:lang w:val="en-GB"/>
                  </w:rPr>
                  <w:t>03/10/1983</w:t>
                </w:r>
              </w:p>
            </w:tc>
            <w:tc>
              <w:tcPr>
                <w:tcW w:w="6656" w:type="dxa"/>
                <w:tcBorders>
                  <w:left w:val="single" w:sz="4" w:space="0" w:color="auto"/>
                </w:tcBorders>
              </w:tcPr>
              <w:p w:rsidR="009A5C4C" w:rsidRPr="004E3784" w:rsidRDefault="009A5C4C" w:rsidP="007A7E2A">
                <w:pPr>
                  <w:jc w:val="both"/>
                  <w:rPr>
                    <w:rFonts w:cstheme="minorHAnsi"/>
                    <w:lang w:val="en-GB"/>
                  </w:rPr>
                </w:pPr>
                <w:r w:rsidRPr="004E3784">
                  <w:rPr>
                    <w:rFonts w:cstheme="minorHAnsi"/>
                    <w:lang w:val="en-GB"/>
                  </w:rPr>
                  <w:lastRenderedPageBreak/>
                  <w:t xml:space="preserve">PhD in Petrology - Earth Sciences at Catania University </w:t>
                </w:r>
              </w:p>
              <w:p w:rsidR="009F64AC" w:rsidRPr="004E3784" w:rsidRDefault="009A5C4C" w:rsidP="009A5C4C">
                <w:pPr>
                  <w:jc w:val="both"/>
                  <w:rPr>
                    <w:rFonts w:cstheme="minorHAnsi"/>
                    <w:shd w:val="clear" w:color="auto" w:fill="FFFFFF"/>
                    <w:lang w:val="en-GB"/>
                  </w:rPr>
                </w:pPr>
                <w:r w:rsidRPr="004E3784">
                  <w:rPr>
                    <w:rFonts w:cstheme="minorHAnsi"/>
                    <w:lang w:val="en-GB"/>
                  </w:rPr>
                  <w:lastRenderedPageBreak/>
                  <w:t>Qualification Professional Geologist - Palermo University; Degree in Geological Sciences in the University of Catania with the grade of 110/110</w:t>
                </w:r>
              </w:p>
            </w:tc>
          </w:tr>
          <w:tr w:rsidR="009A5C4C" w:rsidRPr="004E3784" w:rsidTr="0092637C">
            <w:tc>
              <w:tcPr>
                <w:tcW w:w="2972" w:type="dxa"/>
                <w:tcBorders>
                  <w:right w:val="single" w:sz="4" w:space="0" w:color="auto"/>
                </w:tcBorders>
              </w:tcPr>
              <w:p w:rsidR="009A5C4C" w:rsidRPr="004E3784" w:rsidRDefault="009A5C4C" w:rsidP="009A5C4C">
                <w:pPr>
                  <w:shd w:val="clear" w:color="auto" w:fill="FFFFFF"/>
                  <w:spacing w:line="240" w:lineRule="atLeast"/>
                  <w:jc w:val="both"/>
                  <w:rPr>
                    <w:rFonts w:cstheme="minorHAnsi"/>
                    <w:b/>
                    <w:lang w:val="en-GB"/>
                  </w:rPr>
                </w:pPr>
              </w:p>
              <w:p w:rsidR="009A5C4C" w:rsidRPr="004E3784" w:rsidRDefault="009A5C4C" w:rsidP="009A5C4C">
                <w:pPr>
                  <w:shd w:val="clear" w:color="auto" w:fill="FFFFFF"/>
                  <w:spacing w:line="240" w:lineRule="atLeast"/>
                  <w:jc w:val="both"/>
                  <w:rPr>
                    <w:rFonts w:cstheme="minorHAnsi"/>
                    <w:b/>
                    <w:lang w:val="en-GB"/>
                  </w:rPr>
                </w:pPr>
                <w:r w:rsidRPr="004E3784">
                  <w:rPr>
                    <w:rFonts w:cstheme="minorHAnsi"/>
                    <w:b/>
                    <w:lang w:val="en-GB"/>
                  </w:rPr>
                  <w:t>RESEARCH TARGETS</w:t>
                </w:r>
              </w:p>
              <w:p w:rsidR="009A5C4C" w:rsidRPr="004E3784" w:rsidRDefault="009A5C4C" w:rsidP="009A5C4C">
                <w:pPr>
                  <w:shd w:val="clear" w:color="auto" w:fill="FFFFFF"/>
                  <w:spacing w:line="240" w:lineRule="atLeast"/>
                  <w:jc w:val="both"/>
                  <w:rPr>
                    <w:rFonts w:cstheme="minorHAnsi"/>
                    <w:b/>
                    <w:lang w:val="en-GB"/>
                  </w:rPr>
                </w:pPr>
              </w:p>
            </w:tc>
            <w:tc>
              <w:tcPr>
                <w:tcW w:w="6656" w:type="dxa"/>
                <w:tcBorders>
                  <w:left w:val="single" w:sz="4" w:space="0" w:color="auto"/>
                </w:tcBorders>
              </w:tcPr>
              <w:p w:rsidR="009A5C4C" w:rsidRPr="004E3784" w:rsidRDefault="009A5C4C" w:rsidP="007A7E2A">
                <w:pPr>
                  <w:jc w:val="both"/>
                  <w:rPr>
                    <w:rFonts w:cstheme="minorHAnsi"/>
                    <w:lang w:val="en-GB"/>
                  </w:rPr>
                </w:pPr>
              </w:p>
            </w:tc>
          </w:tr>
          <w:tr w:rsidR="00CD09B5" w:rsidRPr="00AF4720" w:rsidTr="00CC27DC">
            <w:tc>
              <w:tcPr>
                <w:tcW w:w="2972" w:type="dxa"/>
                <w:tcBorders>
                  <w:right w:val="single" w:sz="4" w:space="0" w:color="auto"/>
                </w:tcBorders>
              </w:tcPr>
              <w:p w:rsidR="009A5C4C" w:rsidRPr="004E3784" w:rsidRDefault="009A5C4C" w:rsidP="009A5C4C">
                <w:pPr>
                  <w:shd w:val="clear" w:color="auto" w:fill="FFFFFF"/>
                  <w:spacing w:line="240" w:lineRule="atLeast"/>
                  <w:jc w:val="both"/>
                  <w:rPr>
                    <w:rFonts w:eastAsia="Times New Roman" w:cstheme="minorHAnsi"/>
                    <w:lang w:val="en-GB" w:eastAsia="en-GB"/>
                  </w:rPr>
                </w:pPr>
                <w:r w:rsidRPr="004E3784">
                  <w:rPr>
                    <w:rFonts w:eastAsia="Times New Roman" w:cstheme="minorHAnsi"/>
                    <w:lang w:val="en-GB" w:eastAsia="en-GB"/>
                  </w:rPr>
                  <w:t>ORCID</w:t>
                </w:r>
              </w:p>
              <w:p w:rsidR="009A5C4C" w:rsidRPr="004E3784" w:rsidRDefault="009A5C4C" w:rsidP="009A5C4C">
                <w:pPr>
                  <w:shd w:val="clear" w:color="auto" w:fill="FFFFFF"/>
                  <w:spacing w:line="240" w:lineRule="atLeast"/>
                  <w:jc w:val="both"/>
                  <w:rPr>
                    <w:rFonts w:cstheme="minorHAnsi"/>
                    <w:lang w:val="en-GB"/>
                  </w:rPr>
                </w:pPr>
                <w:r w:rsidRPr="004E3784">
                  <w:rPr>
                    <w:rFonts w:cstheme="minorHAnsi"/>
                    <w:lang w:val="en-GB"/>
                  </w:rPr>
                  <w:t>Scopus Author Identifier</w:t>
                </w:r>
              </w:p>
              <w:p w:rsidR="00CC27DC" w:rsidRPr="004E3784" w:rsidRDefault="00CC27DC" w:rsidP="00CC27DC">
                <w:pPr>
                  <w:shd w:val="clear" w:color="auto" w:fill="FFFFFF"/>
                  <w:spacing w:line="240" w:lineRule="atLeast"/>
                  <w:jc w:val="both"/>
                  <w:rPr>
                    <w:rFonts w:cstheme="minorHAnsi"/>
                    <w:lang w:val="en-GB"/>
                  </w:rPr>
                </w:pPr>
                <w:r w:rsidRPr="004E3784">
                  <w:rPr>
                    <w:rFonts w:cstheme="minorHAnsi"/>
                    <w:lang w:val="en-GB"/>
                  </w:rPr>
                  <w:t>07/06/2021</w:t>
                </w:r>
              </w:p>
            </w:tc>
            <w:tc>
              <w:tcPr>
                <w:tcW w:w="6656" w:type="dxa"/>
                <w:tcBorders>
                  <w:left w:val="single" w:sz="4" w:space="0" w:color="auto"/>
                </w:tcBorders>
              </w:tcPr>
              <w:p w:rsidR="009A5C4C" w:rsidRPr="004E3784" w:rsidRDefault="009A5C4C" w:rsidP="009A5C4C">
                <w:pPr>
                  <w:numPr>
                    <w:ilvl w:val="0"/>
                    <w:numId w:val="6"/>
                  </w:numPr>
                  <w:shd w:val="clear" w:color="auto" w:fill="FFFFFF"/>
                  <w:spacing w:beforeAutospacing="1" w:afterAutospacing="1"/>
                  <w:ind w:left="0"/>
                  <w:rPr>
                    <w:rFonts w:cstheme="minorHAnsi"/>
                    <w:lang w:val="en-GB"/>
                  </w:rPr>
                </w:pPr>
                <w:r w:rsidRPr="004E3784">
                  <w:rPr>
                    <w:rFonts w:cstheme="minorHAnsi"/>
                    <w:lang w:val="en-GB"/>
                  </w:rPr>
                  <w:t>https://orcid.org/0000-0002-4954-869</w:t>
                </w:r>
                <w:hyperlink r:id="rId13" w:tgtFrame="_blank" w:history="1">
                  <w:r w:rsidRPr="004E3784">
                    <w:rPr>
                      <w:rFonts w:eastAsia="Times New Roman" w:cstheme="minorHAnsi"/>
                      <w:lang w:val="en-GB" w:eastAsia="en-GB"/>
                    </w:rPr>
                    <w:t>7</w:t>
                  </w:r>
                </w:hyperlink>
              </w:p>
              <w:p w:rsidR="00B05CA0" w:rsidRDefault="009A5C4C" w:rsidP="00B05CA0">
                <w:pPr>
                  <w:numPr>
                    <w:ilvl w:val="0"/>
                    <w:numId w:val="6"/>
                  </w:numPr>
                  <w:shd w:val="clear" w:color="auto" w:fill="FFFFFF"/>
                  <w:spacing w:beforeAutospacing="1" w:afterAutospacing="1"/>
                  <w:ind w:left="0"/>
                  <w:rPr>
                    <w:rFonts w:cstheme="minorHAnsi"/>
                    <w:lang w:val="en-GB"/>
                  </w:rPr>
                </w:pPr>
                <w:r w:rsidRPr="004E3784">
                  <w:rPr>
                    <w:rFonts w:cstheme="minorHAnsi"/>
                    <w:lang w:val="en-GB"/>
                  </w:rPr>
                  <w:t>57205429543</w:t>
                </w:r>
              </w:p>
              <w:p w:rsidR="00B05CA0" w:rsidRPr="00B05CA0" w:rsidRDefault="00AF4720" w:rsidP="00B05CA0">
                <w:pPr>
                  <w:shd w:val="clear" w:color="auto" w:fill="FFFFFF"/>
                  <w:spacing w:beforeAutospacing="1" w:afterAutospacing="1"/>
                  <w:rPr>
                    <w:rFonts w:cstheme="minorHAnsi"/>
                    <w:b/>
                    <w:lang w:val="en-GB"/>
                  </w:rPr>
                </w:pPr>
                <w:r>
                  <w:rPr>
                    <w:rFonts w:cstheme="minorHAnsi"/>
                    <w:b/>
                    <w:sz w:val="24"/>
                    <w:szCs w:val="24"/>
                    <w:lang w:val="en-GB"/>
                  </w:rPr>
                  <w:t>h-index 20</w:t>
                </w:r>
                <w:r w:rsidR="00CC27DC" w:rsidRPr="00B05CA0">
                  <w:rPr>
                    <w:rFonts w:cstheme="minorHAnsi"/>
                    <w:b/>
                    <w:sz w:val="24"/>
                    <w:szCs w:val="24"/>
                    <w:lang w:val="en-GB"/>
                  </w:rPr>
                  <w:t xml:space="preserve">; Citation </w:t>
                </w:r>
                <w:r w:rsidR="00B05CA0" w:rsidRPr="00B05CA0">
                  <w:rPr>
                    <w:rFonts w:cstheme="minorHAnsi"/>
                    <w:b/>
                    <w:sz w:val="24"/>
                    <w:szCs w:val="24"/>
                    <w:lang w:val="en-GB"/>
                  </w:rPr>
                  <w:t>13</w:t>
                </w:r>
                <w:r>
                  <w:rPr>
                    <w:rFonts w:cstheme="minorHAnsi"/>
                    <w:b/>
                    <w:sz w:val="24"/>
                    <w:szCs w:val="24"/>
                    <w:lang w:val="en-GB"/>
                  </w:rPr>
                  <w:t>78</w:t>
                </w:r>
                <w:r w:rsidR="00CC27DC" w:rsidRPr="00B05CA0">
                  <w:rPr>
                    <w:rFonts w:cstheme="minorHAnsi"/>
                    <w:b/>
                    <w:sz w:val="24"/>
                    <w:szCs w:val="24"/>
                    <w:lang w:val="en-GB"/>
                  </w:rPr>
                  <w:t>; Documents by author</w:t>
                </w:r>
                <w:r>
                  <w:rPr>
                    <w:rFonts w:cstheme="minorHAnsi"/>
                    <w:b/>
                    <w:sz w:val="24"/>
                    <w:szCs w:val="24"/>
                    <w:lang w:val="en-GB"/>
                  </w:rPr>
                  <w:t>110</w:t>
                </w:r>
                <w:bookmarkStart w:id="0" w:name="_GoBack"/>
                <w:bookmarkEnd w:id="0"/>
                <w:r w:rsidR="00CC27DC" w:rsidRPr="00B05CA0">
                  <w:rPr>
                    <w:rFonts w:cstheme="minorHAnsi"/>
                    <w:b/>
                    <w:sz w:val="24"/>
                    <w:szCs w:val="24"/>
                    <w:lang w:val="en-GB"/>
                  </w:rPr>
                  <w:t xml:space="preserve"> </w:t>
                </w:r>
              </w:p>
              <w:p w:rsidR="00CC27DC" w:rsidRPr="004E3784" w:rsidRDefault="00CC27DC" w:rsidP="00B05CA0">
                <w:pPr>
                  <w:shd w:val="clear" w:color="auto" w:fill="FFFFFF"/>
                  <w:spacing w:beforeAutospacing="1" w:afterAutospacing="1" w:line="240" w:lineRule="atLeast"/>
                  <w:jc w:val="both"/>
                  <w:rPr>
                    <w:rFonts w:cstheme="minorHAnsi"/>
                    <w:lang w:val="en-GB"/>
                  </w:rPr>
                </w:pPr>
              </w:p>
            </w:tc>
          </w:tr>
          <w:tr w:rsidR="00273CA7" w:rsidRPr="00AF4720" w:rsidTr="00CC27DC">
            <w:tc>
              <w:tcPr>
                <w:tcW w:w="2972" w:type="dxa"/>
              </w:tcPr>
              <w:p w:rsidR="00080CF0" w:rsidRPr="004E3784" w:rsidRDefault="00080CF0" w:rsidP="00CC27DC">
                <w:pPr>
                  <w:shd w:val="clear" w:color="auto" w:fill="FFFFFF"/>
                  <w:spacing w:line="240" w:lineRule="atLeast"/>
                  <w:jc w:val="both"/>
                  <w:rPr>
                    <w:rFonts w:cstheme="minorHAnsi"/>
                    <w:b/>
                    <w:lang w:val="en-GB"/>
                  </w:rPr>
                </w:pPr>
              </w:p>
            </w:tc>
            <w:tc>
              <w:tcPr>
                <w:tcW w:w="6656" w:type="dxa"/>
              </w:tcPr>
              <w:p w:rsidR="00080CF0" w:rsidRPr="004E3784" w:rsidRDefault="00080CF0" w:rsidP="007A7E2A">
                <w:pPr>
                  <w:jc w:val="both"/>
                  <w:rPr>
                    <w:rFonts w:cstheme="minorHAnsi"/>
                    <w:lang w:val="en-GB"/>
                  </w:rPr>
                </w:pPr>
              </w:p>
            </w:tc>
          </w:tr>
          <w:tr w:rsidR="00273CA7" w:rsidRPr="004E3784" w:rsidTr="00CC27DC">
            <w:tc>
              <w:tcPr>
                <w:tcW w:w="2972" w:type="dxa"/>
              </w:tcPr>
              <w:p w:rsidR="00273CA7" w:rsidRPr="004E3784" w:rsidRDefault="00273CA7" w:rsidP="00CC27DC">
                <w:pPr>
                  <w:shd w:val="clear" w:color="auto" w:fill="FFFFFF"/>
                  <w:spacing w:line="240" w:lineRule="atLeast"/>
                  <w:jc w:val="both"/>
                  <w:rPr>
                    <w:rFonts w:cstheme="minorHAnsi"/>
                    <w:b/>
                    <w:lang w:val="en-GB"/>
                  </w:rPr>
                </w:pPr>
                <w:r w:rsidRPr="004E3784">
                  <w:rPr>
                    <w:rStyle w:val="Enfasigrassetto"/>
                    <w:color w:val="333333"/>
                    <w:shd w:val="clear" w:color="auto" w:fill="FFFFFF"/>
                  </w:rPr>
                  <w:t>ACADEMIC AND DIDACTIC EMPLOYMENT</w:t>
                </w:r>
              </w:p>
            </w:tc>
            <w:tc>
              <w:tcPr>
                <w:tcW w:w="6656" w:type="dxa"/>
              </w:tcPr>
              <w:p w:rsidR="00273CA7" w:rsidRPr="004E3784" w:rsidRDefault="00273CA7" w:rsidP="007A7E2A">
                <w:pPr>
                  <w:jc w:val="both"/>
                  <w:rPr>
                    <w:rFonts w:cstheme="minorHAnsi"/>
                    <w:lang w:val="en-GB"/>
                  </w:rPr>
                </w:pPr>
              </w:p>
            </w:tc>
          </w:tr>
          <w:tr w:rsidR="00273CA7" w:rsidRPr="004E3784" w:rsidTr="00CC27DC">
            <w:tc>
              <w:tcPr>
                <w:tcW w:w="2972" w:type="dxa"/>
              </w:tcPr>
              <w:p w:rsidR="00273CA7" w:rsidRPr="004E3784" w:rsidRDefault="00262EA1" w:rsidP="00CC27DC">
                <w:pPr>
                  <w:shd w:val="clear" w:color="auto" w:fill="FFFFFF"/>
                  <w:spacing w:line="240" w:lineRule="atLeast"/>
                  <w:jc w:val="both"/>
                  <w:rPr>
                    <w:rFonts w:cstheme="minorHAnsi"/>
                    <w:lang w:val="en-GB"/>
                  </w:rPr>
                </w:pPr>
                <w:r w:rsidRPr="004E3784">
                  <w:rPr>
                    <w:rFonts w:cstheme="minorHAnsi"/>
                    <w:lang w:val="en-GB"/>
                  </w:rPr>
                  <w:t>2017-2018 - to the present</w:t>
                </w:r>
              </w:p>
              <w:p w:rsidR="00262EA1" w:rsidRPr="004E3784" w:rsidRDefault="00262EA1" w:rsidP="00CC27DC">
                <w:pPr>
                  <w:shd w:val="clear" w:color="auto" w:fill="FFFFFF"/>
                  <w:spacing w:line="240" w:lineRule="atLeast"/>
                  <w:jc w:val="both"/>
                  <w:rPr>
                    <w:rFonts w:cstheme="minorHAnsi"/>
                    <w:lang w:val="en-GB"/>
                  </w:rPr>
                </w:pPr>
              </w:p>
              <w:p w:rsidR="00262EA1" w:rsidRPr="004E3784" w:rsidRDefault="00262EA1" w:rsidP="00CC27DC">
                <w:pPr>
                  <w:shd w:val="clear" w:color="auto" w:fill="FFFFFF"/>
                  <w:spacing w:line="240" w:lineRule="atLeast"/>
                  <w:jc w:val="both"/>
                  <w:rPr>
                    <w:rFonts w:cstheme="minorHAnsi"/>
                    <w:lang w:val="en-GB"/>
                  </w:rPr>
                </w:pPr>
                <w:r w:rsidRPr="004E3784">
                  <w:rPr>
                    <w:rFonts w:cstheme="minorHAnsi"/>
                    <w:lang w:val="en-GB"/>
                  </w:rPr>
                  <w:t>2017 – 2018</w:t>
                </w:r>
              </w:p>
              <w:p w:rsidR="00262EA1" w:rsidRPr="004E3784" w:rsidRDefault="00262EA1" w:rsidP="00CC27DC">
                <w:pPr>
                  <w:shd w:val="clear" w:color="auto" w:fill="FFFFFF"/>
                  <w:spacing w:line="240" w:lineRule="atLeast"/>
                  <w:jc w:val="both"/>
                  <w:rPr>
                    <w:rFonts w:cstheme="minorHAnsi"/>
                    <w:lang w:val="en-GB"/>
                  </w:rPr>
                </w:pPr>
              </w:p>
              <w:p w:rsidR="00262EA1" w:rsidRPr="004E3784" w:rsidRDefault="00262EA1" w:rsidP="00CC27DC">
                <w:pPr>
                  <w:shd w:val="clear" w:color="auto" w:fill="FFFFFF"/>
                  <w:spacing w:line="240" w:lineRule="atLeast"/>
                  <w:jc w:val="both"/>
                  <w:rPr>
                    <w:rFonts w:cstheme="minorHAnsi"/>
                    <w:lang w:val="en-GB"/>
                  </w:rPr>
                </w:pPr>
                <w:r w:rsidRPr="004E3784">
                  <w:rPr>
                    <w:rFonts w:cstheme="minorHAnsi"/>
                    <w:lang w:val="en-GB"/>
                  </w:rPr>
                  <w:t>2014 – 2016</w:t>
                </w:r>
              </w:p>
              <w:p w:rsidR="00262EA1" w:rsidRPr="004E3784" w:rsidRDefault="00262EA1" w:rsidP="00CC27DC">
                <w:pPr>
                  <w:shd w:val="clear" w:color="auto" w:fill="FFFFFF"/>
                  <w:spacing w:line="240" w:lineRule="atLeast"/>
                  <w:jc w:val="both"/>
                  <w:rPr>
                    <w:rFonts w:cstheme="minorHAnsi"/>
                    <w:lang w:val="en-GB"/>
                  </w:rPr>
                </w:pPr>
              </w:p>
              <w:p w:rsidR="00262EA1" w:rsidRPr="004E3784" w:rsidRDefault="00262EA1" w:rsidP="00CC27DC">
                <w:pPr>
                  <w:shd w:val="clear" w:color="auto" w:fill="FFFFFF"/>
                  <w:spacing w:line="240" w:lineRule="atLeast"/>
                  <w:jc w:val="both"/>
                  <w:rPr>
                    <w:rFonts w:cstheme="minorHAnsi"/>
                    <w:lang w:val="en-GB"/>
                  </w:rPr>
                </w:pPr>
                <w:r w:rsidRPr="004E3784">
                  <w:rPr>
                    <w:rFonts w:cstheme="minorHAnsi"/>
                    <w:lang w:val="en-GB"/>
                  </w:rPr>
                  <w:t>2000 – 2014</w:t>
                </w:r>
              </w:p>
              <w:p w:rsidR="00262EA1" w:rsidRPr="004E3784" w:rsidRDefault="00262EA1" w:rsidP="00CC27DC">
                <w:pPr>
                  <w:shd w:val="clear" w:color="auto" w:fill="FFFFFF"/>
                  <w:spacing w:line="240" w:lineRule="atLeast"/>
                  <w:jc w:val="both"/>
                  <w:rPr>
                    <w:rFonts w:cstheme="minorHAnsi"/>
                    <w:lang w:val="en-GB"/>
                  </w:rPr>
                </w:pPr>
              </w:p>
              <w:p w:rsidR="00262EA1" w:rsidRPr="004E3784" w:rsidRDefault="00262EA1" w:rsidP="00CC27DC">
                <w:pPr>
                  <w:shd w:val="clear" w:color="auto" w:fill="FFFFFF"/>
                  <w:spacing w:line="240" w:lineRule="atLeast"/>
                  <w:jc w:val="both"/>
                  <w:rPr>
                    <w:rFonts w:cstheme="minorHAnsi"/>
                    <w:lang w:val="en-GB"/>
                  </w:rPr>
                </w:pPr>
                <w:r w:rsidRPr="004E3784">
                  <w:rPr>
                    <w:rFonts w:cstheme="minorHAnsi"/>
                    <w:lang w:val="en-GB"/>
                  </w:rPr>
                  <w:t>2011 – 2012</w:t>
                </w:r>
              </w:p>
              <w:p w:rsidR="00262EA1" w:rsidRPr="004E3784" w:rsidRDefault="00262EA1" w:rsidP="00CC27DC">
                <w:pPr>
                  <w:shd w:val="clear" w:color="auto" w:fill="FFFFFF"/>
                  <w:spacing w:line="240" w:lineRule="atLeast"/>
                  <w:jc w:val="both"/>
                  <w:rPr>
                    <w:rFonts w:cstheme="minorHAnsi"/>
                    <w:lang w:val="en-GB"/>
                  </w:rPr>
                </w:pPr>
              </w:p>
              <w:p w:rsidR="00262EA1" w:rsidRPr="004E3784" w:rsidRDefault="00262EA1" w:rsidP="00CC27DC">
                <w:pPr>
                  <w:shd w:val="clear" w:color="auto" w:fill="FFFFFF"/>
                  <w:spacing w:line="240" w:lineRule="atLeast"/>
                  <w:jc w:val="both"/>
                  <w:rPr>
                    <w:rFonts w:cstheme="minorHAnsi"/>
                    <w:lang w:val="en-GB"/>
                  </w:rPr>
                </w:pPr>
                <w:r w:rsidRPr="004E3784">
                  <w:rPr>
                    <w:rFonts w:cstheme="minorHAnsi"/>
                    <w:lang w:val="en-GB"/>
                  </w:rPr>
                  <w:t>2009 – 2012</w:t>
                </w:r>
              </w:p>
              <w:p w:rsidR="00262EA1" w:rsidRPr="004E3784" w:rsidRDefault="00262EA1" w:rsidP="00CC27DC">
                <w:pPr>
                  <w:shd w:val="clear" w:color="auto" w:fill="FFFFFF"/>
                  <w:spacing w:line="240" w:lineRule="atLeast"/>
                  <w:jc w:val="both"/>
                  <w:rPr>
                    <w:rFonts w:cstheme="minorHAnsi"/>
                    <w:lang w:val="en-GB"/>
                  </w:rPr>
                </w:pPr>
              </w:p>
              <w:p w:rsidR="00262EA1" w:rsidRPr="004E3784" w:rsidRDefault="00262EA1" w:rsidP="00CC27DC">
                <w:pPr>
                  <w:shd w:val="clear" w:color="auto" w:fill="FFFFFF"/>
                  <w:spacing w:line="240" w:lineRule="atLeast"/>
                  <w:jc w:val="both"/>
                  <w:rPr>
                    <w:rFonts w:cstheme="minorHAnsi"/>
                    <w:lang w:val="en-GB"/>
                  </w:rPr>
                </w:pPr>
              </w:p>
              <w:p w:rsidR="00262EA1" w:rsidRPr="004E3784" w:rsidRDefault="00262EA1" w:rsidP="00CC27DC">
                <w:pPr>
                  <w:shd w:val="clear" w:color="auto" w:fill="FFFFFF"/>
                  <w:spacing w:line="240" w:lineRule="atLeast"/>
                  <w:jc w:val="both"/>
                  <w:rPr>
                    <w:rFonts w:cstheme="minorHAnsi"/>
                    <w:lang w:val="en-GB"/>
                  </w:rPr>
                </w:pPr>
              </w:p>
              <w:p w:rsidR="00262EA1" w:rsidRPr="004E3784" w:rsidRDefault="00262EA1" w:rsidP="00CC27DC">
                <w:pPr>
                  <w:shd w:val="clear" w:color="auto" w:fill="FFFFFF"/>
                  <w:spacing w:line="240" w:lineRule="atLeast"/>
                  <w:jc w:val="both"/>
                  <w:rPr>
                    <w:rFonts w:cstheme="minorHAnsi"/>
                    <w:lang w:val="en-GB"/>
                  </w:rPr>
                </w:pPr>
              </w:p>
              <w:p w:rsidR="00262EA1" w:rsidRPr="004E3784" w:rsidRDefault="00262EA1" w:rsidP="00CC27DC">
                <w:pPr>
                  <w:shd w:val="clear" w:color="auto" w:fill="FFFFFF"/>
                  <w:spacing w:line="240" w:lineRule="atLeast"/>
                  <w:jc w:val="both"/>
                  <w:rPr>
                    <w:rFonts w:cstheme="minorHAnsi"/>
                    <w:lang w:val="en-GB"/>
                  </w:rPr>
                </w:pPr>
                <w:r w:rsidRPr="004E3784">
                  <w:rPr>
                    <w:rFonts w:cstheme="minorHAnsi"/>
                    <w:lang w:val="en-GB"/>
                  </w:rPr>
                  <w:t xml:space="preserve">2014 to present  </w:t>
                </w:r>
              </w:p>
              <w:p w:rsidR="00262EA1" w:rsidRPr="004E3784" w:rsidRDefault="00262EA1" w:rsidP="00CC27DC">
                <w:pPr>
                  <w:shd w:val="clear" w:color="auto" w:fill="FFFFFF"/>
                  <w:spacing w:line="240" w:lineRule="atLeast"/>
                  <w:jc w:val="both"/>
                  <w:rPr>
                    <w:rFonts w:cstheme="minorHAnsi"/>
                    <w:lang w:val="en-GB"/>
                  </w:rPr>
                </w:pPr>
              </w:p>
              <w:p w:rsidR="00262EA1" w:rsidRPr="004E3784" w:rsidRDefault="00262EA1" w:rsidP="00CC27DC">
                <w:pPr>
                  <w:shd w:val="clear" w:color="auto" w:fill="FFFFFF"/>
                  <w:spacing w:line="240" w:lineRule="atLeast"/>
                  <w:jc w:val="both"/>
                  <w:rPr>
                    <w:rFonts w:cstheme="minorHAnsi"/>
                    <w:lang w:val="en-GB"/>
                  </w:rPr>
                </w:pPr>
              </w:p>
              <w:p w:rsidR="00262EA1" w:rsidRPr="004E3784" w:rsidRDefault="00262EA1" w:rsidP="00CC27DC">
                <w:pPr>
                  <w:shd w:val="clear" w:color="auto" w:fill="FFFFFF"/>
                  <w:spacing w:line="240" w:lineRule="atLeast"/>
                  <w:jc w:val="both"/>
                  <w:rPr>
                    <w:rFonts w:cstheme="minorHAnsi"/>
                    <w:lang w:val="en-GB"/>
                  </w:rPr>
                </w:pPr>
              </w:p>
              <w:p w:rsidR="00262EA1" w:rsidRPr="004E3784" w:rsidRDefault="00262EA1" w:rsidP="00CC27DC">
                <w:pPr>
                  <w:shd w:val="clear" w:color="auto" w:fill="FFFFFF"/>
                  <w:spacing w:line="240" w:lineRule="atLeast"/>
                  <w:jc w:val="both"/>
                  <w:rPr>
                    <w:rFonts w:cstheme="minorHAnsi"/>
                    <w:lang w:val="en-GB"/>
                  </w:rPr>
                </w:pPr>
                <w:r w:rsidRPr="004E3784">
                  <w:rPr>
                    <w:rFonts w:cstheme="minorHAnsi"/>
                    <w:lang w:val="en-GB"/>
                  </w:rPr>
                  <w:t>2012 to 2014</w:t>
                </w:r>
              </w:p>
              <w:p w:rsidR="00262EA1" w:rsidRPr="004E3784" w:rsidRDefault="00262EA1" w:rsidP="00CC27DC">
                <w:pPr>
                  <w:shd w:val="clear" w:color="auto" w:fill="FFFFFF"/>
                  <w:spacing w:line="240" w:lineRule="atLeast"/>
                  <w:jc w:val="both"/>
                  <w:rPr>
                    <w:rFonts w:cstheme="minorHAnsi"/>
                    <w:lang w:val="en-GB"/>
                  </w:rPr>
                </w:pPr>
              </w:p>
              <w:p w:rsidR="00262EA1" w:rsidRPr="004E3784" w:rsidRDefault="00262EA1" w:rsidP="00CC27DC">
                <w:pPr>
                  <w:shd w:val="clear" w:color="auto" w:fill="FFFFFF"/>
                  <w:spacing w:line="240" w:lineRule="atLeast"/>
                  <w:jc w:val="both"/>
                  <w:rPr>
                    <w:rFonts w:cstheme="minorHAnsi"/>
                    <w:lang w:val="en-GB"/>
                  </w:rPr>
                </w:pPr>
              </w:p>
              <w:p w:rsidR="00262EA1" w:rsidRPr="004E3784" w:rsidRDefault="00262EA1" w:rsidP="00CC27DC">
                <w:pPr>
                  <w:shd w:val="clear" w:color="auto" w:fill="FFFFFF"/>
                  <w:spacing w:line="240" w:lineRule="atLeast"/>
                  <w:jc w:val="both"/>
                  <w:rPr>
                    <w:rFonts w:cstheme="minorHAnsi"/>
                    <w:lang w:val="en-GB"/>
                  </w:rPr>
                </w:pPr>
              </w:p>
              <w:p w:rsidR="00262EA1" w:rsidRPr="004E3784" w:rsidRDefault="00262EA1" w:rsidP="00CC27DC">
                <w:pPr>
                  <w:shd w:val="clear" w:color="auto" w:fill="FFFFFF"/>
                  <w:spacing w:line="240" w:lineRule="atLeast"/>
                  <w:jc w:val="both"/>
                  <w:rPr>
                    <w:rFonts w:cstheme="minorHAnsi"/>
                    <w:lang w:val="en-GB"/>
                  </w:rPr>
                </w:pPr>
                <w:r w:rsidRPr="004E3784">
                  <w:rPr>
                    <w:rFonts w:cstheme="minorHAnsi"/>
                    <w:lang w:val="en-GB"/>
                  </w:rPr>
                  <w:t>2010 to 2012</w:t>
                </w:r>
              </w:p>
              <w:p w:rsidR="00262EA1" w:rsidRPr="004E3784" w:rsidRDefault="00262EA1" w:rsidP="00CC27DC">
                <w:pPr>
                  <w:shd w:val="clear" w:color="auto" w:fill="FFFFFF"/>
                  <w:spacing w:line="240" w:lineRule="atLeast"/>
                  <w:jc w:val="both"/>
                  <w:rPr>
                    <w:rFonts w:cstheme="minorHAnsi"/>
                    <w:lang w:val="en-GB"/>
                  </w:rPr>
                </w:pPr>
              </w:p>
              <w:p w:rsidR="00262EA1" w:rsidRPr="004E3784" w:rsidRDefault="00262EA1" w:rsidP="00CC27DC">
                <w:pPr>
                  <w:shd w:val="clear" w:color="auto" w:fill="FFFFFF"/>
                  <w:spacing w:line="240" w:lineRule="atLeast"/>
                  <w:jc w:val="both"/>
                  <w:rPr>
                    <w:rFonts w:cstheme="minorHAnsi"/>
                    <w:lang w:val="en-GB"/>
                  </w:rPr>
                </w:pPr>
              </w:p>
              <w:p w:rsidR="00262EA1" w:rsidRPr="004E3784" w:rsidRDefault="00262EA1" w:rsidP="00CC27DC">
                <w:pPr>
                  <w:shd w:val="clear" w:color="auto" w:fill="FFFFFF"/>
                  <w:spacing w:line="240" w:lineRule="atLeast"/>
                  <w:jc w:val="both"/>
                  <w:rPr>
                    <w:rFonts w:cstheme="minorHAnsi"/>
                    <w:lang w:val="en-GB"/>
                  </w:rPr>
                </w:pPr>
                <w:r w:rsidRPr="004E3784">
                  <w:rPr>
                    <w:rFonts w:cstheme="minorHAnsi"/>
                    <w:lang w:val="en-GB"/>
                  </w:rPr>
                  <w:t>2008 to 2010</w:t>
                </w:r>
              </w:p>
              <w:p w:rsidR="00262EA1" w:rsidRPr="004E3784" w:rsidRDefault="00262EA1" w:rsidP="00CC27DC">
                <w:pPr>
                  <w:shd w:val="clear" w:color="auto" w:fill="FFFFFF"/>
                  <w:spacing w:line="240" w:lineRule="atLeast"/>
                  <w:jc w:val="both"/>
                  <w:rPr>
                    <w:rFonts w:cstheme="minorHAnsi"/>
                    <w:lang w:val="en-GB"/>
                  </w:rPr>
                </w:pPr>
              </w:p>
              <w:p w:rsidR="00262EA1" w:rsidRPr="004E3784" w:rsidRDefault="00262EA1" w:rsidP="00CC27DC">
                <w:pPr>
                  <w:shd w:val="clear" w:color="auto" w:fill="FFFFFF"/>
                  <w:spacing w:line="240" w:lineRule="atLeast"/>
                  <w:jc w:val="both"/>
                  <w:rPr>
                    <w:rFonts w:cstheme="minorHAnsi"/>
                    <w:b/>
                    <w:lang w:val="en-GB"/>
                  </w:rPr>
                </w:pPr>
              </w:p>
            </w:tc>
            <w:tc>
              <w:tcPr>
                <w:tcW w:w="6656" w:type="dxa"/>
              </w:tcPr>
              <w:p w:rsidR="00262EA1" w:rsidRPr="004E3784" w:rsidRDefault="00262EA1" w:rsidP="00262EA1">
                <w:pPr>
                  <w:jc w:val="both"/>
                  <w:rPr>
                    <w:rFonts w:cstheme="minorHAnsi"/>
                    <w:lang w:val="en-GB"/>
                  </w:rPr>
                </w:pPr>
                <w:r w:rsidRPr="004E3784">
                  <w:rPr>
                    <w:rFonts w:cstheme="minorHAnsi"/>
                    <w:lang w:val="en-GB"/>
                  </w:rPr>
                  <w:t>5-year Single Cycle Master's Degree Course in Architecture at the University of Ferrara (Class: LM-4).</w:t>
                </w:r>
              </w:p>
              <w:p w:rsidR="00262EA1" w:rsidRPr="004E3784" w:rsidRDefault="00262EA1" w:rsidP="00262EA1">
                <w:pPr>
                  <w:jc w:val="both"/>
                  <w:rPr>
                    <w:rFonts w:cstheme="minorHAnsi"/>
                    <w:lang w:val="en-GB"/>
                  </w:rPr>
                </w:pPr>
                <w:r w:rsidRPr="004E3784">
                  <w:rPr>
                    <w:rFonts w:cstheme="minorHAnsi"/>
                    <w:lang w:val="en-GB"/>
                  </w:rPr>
                  <w:t xml:space="preserve">Degree Course in Literature, Arts and </w:t>
                </w:r>
                <w:proofErr w:type="spellStart"/>
                <w:r w:rsidRPr="004E3784">
                  <w:rPr>
                    <w:rFonts w:cstheme="minorHAnsi"/>
                    <w:lang w:val="en-GB"/>
                  </w:rPr>
                  <w:t>Archeology</w:t>
                </w:r>
                <w:proofErr w:type="spellEnd"/>
                <w:r w:rsidRPr="004E3784">
                  <w:rPr>
                    <w:rFonts w:cstheme="minorHAnsi"/>
                    <w:lang w:val="en-GB"/>
                  </w:rPr>
                  <w:t xml:space="preserve"> University of Ferrara (Class: L-10).</w:t>
                </w:r>
              </w:p>
              <w:p w:rsidR="00262EA1" w:rsidRPr="004E3784" w:rsidRDefault="00262EA1" w:rsidP="00262EA1">
                <w:pPr>
                  <w:jc w:val="both"/>
                  <w:rPr>
                    <w:rFonts w:cstheme="minorHAnsi"/>
                    <w:lang w:val="en-GB"/>
                  </w:rPr>
                </w:pPr>
                <w:r w:rsidRPr="004E3784">
                  <w:rPr>
                    <w:rFonts w:cstheme="minorHAnsi"/>
                    <w:lang w:val="en-GB"/>
                  </w:rPr>
                  <w:t>Degree Course in Science and Technology for Cultural Heritage University of Ferrara (Class: L-43)</w:t>
                </w:r>
              </w:p>
              <w:p w:rsidR="00262EA1" w:rsidRPr="004E3784" w:rsidRDefault="00262EA1" w:rsidP="00262EA1">
                <w:pPr>
                  <w:jc w:val="both"/>
                  <w:rPr>
                    <w:rFonts w:cstheme="minorHAnsi"/>
                    <w:lang w:val="en-GB"/>
                  </w:rPr>
                </w:pPr>
                <w:r w:rsidRPr="004E3784">
                  <w:rPr>
                    <w:rFonts w:cstheme="minorHAnsi"/>
                    <w:lang w:val="en-GB"/>
                  </w:rPr>
                  <w:t>Degree Course in Sciences and Technologies for Cultural Heritage I level DM270 University of Ferrara</w:t>
                </w:r>
              </w:p>
              <w:p w:rsidR="00262EA1" w:rsidRPr="004E3784" w:rsidRDefault="00262EA1" w:rsidP="00262EA1">
                <w:pPr>
                  <w:jc w:val="both"/>
                  <w:rPr>
                    <w:rFonts w:cstheme="minorHAnsi"/>
                    <w:lang w:val="en-GB"/>
                  </w:rPr>
                </w:pPr>
                <w:r w:rsidRPr="004E3784">
                  <w:rPr>
                    <w:rFonts w:cstheme="minorHAnsi"/>
                    <w:lang w:val="en-GB"/>
                  </w:rPr>
                  <w:t>Degree Course in Sciences and Technologies for the Environment, Nature and Cultural Heritage I level DM270 University of Ferrara</w:t>
                </w:r>
              </w:p>
              <w:p w:rsidR="00262EA1" w:rsidRPr="004E3784" w:rsidRDefault="00262EA1" w:rsidP="00262EA1">
                <w:pPr>
                  <w:jc w:val="both"/>
                  <w:rPr>
                    <w:rFonts w:cstheme="minorHAnsi"/>
                    <w:lang w:val="en-GB"/>
                  </w:rPr>
                </w:pPr>
                <w:r w:rsidRPr="004E3784">
                  <w:rPr>
                    <w:rFonts w:cstheme="minorHAnsi"/>
                    <w:lang w:val="en-GB"/>
                  </w:rPr>
                  <w:t>Interclass degree course in Science and Technology for the Environment, Nature and Cultural Heritage (Class 32 - Degrees in Science and Technology for the Environment and Nature DM 270/04 and Class 43 - Degrees in Technologies for the Conservation and Restoration of Heritage, University of Ferrara</w:t>
                </w:r>
              </w:p>
              <w:p w:rsidR="00262EA1" w:rsidRPr="004E3784" w:rsidRDefault="00262EA1" w:rsidP="00262EA1">
                <w:pPr>
                  <w:jc w:val="both"/>
                  <w:rPr>
                    <w:rFonts w:cstheme="minorHAnsi"/>
                    <w:lang w:val="en-GB"/>
                  </w:rPr>
                </w:pPr>
                <w:r w:rsidRPr="004E3784">
                  <w:rPr>
                    <w:rFonts w:cstheme="minorHAnsi"/>
                    <w:lang w:val="en-GB"/>
                  </w:rPr>
                  <w:t xml:space="preserve">Master's Degree Course in Geological Sciences, </w:t>
                </w:r>
                <w:proofErr w:type="spellStart"/>
                <w:r w:rsidRPr="004E3784">
                  <w:rPr>
                    <w:rFonts w:cstheme="minorHAnsi"/>
                    <w:lang w:val="en-GB"/>
                  </w:rPr>
                  <w:t>Georesources</w:t>
                </w:r>
                <w:proofErr w:type="spellEnd"/>
                <w:r w:rsidRPr="004E3784">
                  <w:rPr>
                    <w:rFonts w:cstheme="minorHAnsi"/>
                    <w:lang w:val="en-GB"/>
                  </w:rPr>
                  <w:t xml:space="preserve"> and Territory Class LM-74 - Ministerial Decree 270/04) - Double degree between the University of Ferrara and the Universidad de Cadiz (Master in </w:t>
                </w:r>
                <w:proofErr w:type="spellStart"/>
                <w:r w:rsidRPr="004E3784">
                  <w:rPr>
                    <w:rFonts w:cstheme="minorHAnsi"/>
                    <w:lang w:val="en-GB"/>
                  </w:rPr>
                  <w:t>gestion</w:t>
                </w:r>
                <w:proofErr w:type="spellEnd"/>
                <w:r w:rsidRPr="004E3784">
                  <w:rPr>
                    <w:rFonts w:cstheme="minorHAnsi"/>
                    <w:lang w:val="en-GB"/>
                  </w:rPr>
                  <w:t xml:space="preserve"> </w:t>
                </w:r>
                <w:proofErr w:type="spellStart"/>
                <w:r w:rsidRPr="004E3784">
                  <w:rPr>
                    <w:rFonts w:cstheme="minorHAnsi"/>
                    <w:lang w:val="en-GB"/>
                  </w:rPr>
                  <w:t>integrada</w:t>
                </w:r>
                <w:proofErr w:type="spellEnd"/>
                <w:r w:rsidRPr="004E3784">
                  <w:rPr>
                    <w:rFonts w:cstheme="minorHAnsi"/>
                    <w:lang w:val="en-GB"/>
                  </w:rPr>
                  <w:t xml:space="preserve"> de areas </w:t>
                </w:r>
                <w:proofErr w:type="spellStart"/>
                <w:r w:rsidRPr="004E3784">
                  <w:rPr>
                    <w:rFonts w:cstheme="minorHAnsi"/>
                    <w:lang w:val="en-GB"/>
                  </w:rPr>
                  <w:t>Costiales</w:t>
                </w:r>
                <w:proofErr w:type="spellEnd"/>
                <w:r w:rsidRPr="004E3784">
                  <w:rPr>
                    <w:rFonts w:cstheme="minorHAnsi"/>
                    <w:lang w:val="en-GB"/>
                  </w:rPr>
                  <w:t xml:space="preserve"> - GIAL</w:t>
                </w:r>
              </w:p>
              <w:p w:rsidR="00262EA1" w:rsidRPr="004E3784" w:rsidRDefault="00262EA1" w:rsidP="00262EA1">
                <w:pPr>
                  <w:jc w:val="both"/>
                  <w:rPr>
                    <w:rFonts w:cstheme="minorHAnsi"/>
                    <w:lang w:val="en-GB"/>
                  </w:rPr>
                </w:pPr>
                <w:r w:rsidRPr="004E3784">
                  <w:rPr>
                    <w:rFonts w:cstheme="minorHAnsi"/>
                    <w:lang w:val="en-GB"/>
                  </w:rPr>
                  <w:t xml:space="preserve">Master's Degree Course in Geological Sciences, </w:t>
                </w:r>
                <w:proofErr w:type="spellStart"/>
                <w:r w:rsidRPr="004E3784">
                  <w:rPr>
                    <w:rFonts w:cstheme="minorHAnsi"/>
                    <w:lang w:val="en-GB"/>
                  </w:rPr>
                  <w:t>Georesources</w:t>
                </w:r>
                <w:proofErr w:type="spellEnd"/>
                <w:r w:rsidRPr="004E3784">
                  <w:rPr>
                    <w:rFonts w:cstheme="minorHAnsi"/>
                    <w:lang w:val="en-GB"/>
                  </w:rPr>
                  <w:t xml:space="preserve"> and Territory Class LM-74 - Ministerial Decree 270/04) - Double degree between the University of Ferrara and the Universidad de Cadiz (Master in </w:t>
                </w:r>
                <w:proofErr w:type="spellStart"/>
                <w:r w:rsidRPr="004E3784">
                  <w:rPr>
                    <w:rFonts w:cstheme="minorHAnsi"/>
                    <w:lang w:val="en-GB"/>
                  </w:rPr>
                  <w:t>gestion</w:t>
                </w:r>
                <w:proofErr w:type="spellEnd"/>
                <w:r w:rsidRPr="004E3784">
                  <w:rPr>
                    <w:rFonts w:cstheme="minorHAnsi"/>
                    <w:lang w:val="en-GB"/>
                  </w:rPr>
                  <w:t xml:space="preserve"> </w:t>
                </w:r>
                <w:proofErr w:type="spellStart"/>
                <w:r w:rsidRPr="004E3784">
                  <w:rPr>
                    <w:rFonts w:cstheme="minorHAnsi"/>
                    <w:lang w:val="en-GB"/>
                  </w:rPr>
                  <w:t>integrada</w:t>
                </w:r>
                <w:proofErr w:type="spellEnd"/>
                <w:r w:rsidRPr="004E3784">
                  <w:rPr>
                    <w:rFonts w:cstheme="minorHAnsi"/>
                    <w:lang w:val="en-GB"/>
                  </w:rPr>
                  <w:t xml:space="preserve"> de areas </w:t>
                </w:r>
                <w:proofErr w:type="spellStart"/>
                <w:r w:rsidRPr="004E3784">
                  <w:rPr>
                    <w:rFonts w:cstheme="minorHAnsi"/>
                    <w:lang w:val="en-GB"/>
                  </w:rPr>
                  <w:t>Costiales</w:t>
                </w:r>
                <w:proofErr w:type="spellEnd"/>
                <w:r w:rsidRPr="004E3784">
                  <w:rPr>
                    <w:rFonts w:cstheme="minorHAnsi"/>
                    <w:lang w:val="en-GB"/>
                  </w:rPr>
                  <w:t xml:space="preserve"> - GIAL)</w:t>
                </w:r>
              </w:p>
              <w:p w:rsidR="00262EA1" w:rsidRPr="004E3784" w:rsidRDefault="00262EA1" w:rsidP="00262EA1">
                <w:pPr>
                  <w:jc w:val="both"/>
                  <w:rPr>
                    <w:rFonts w:cstheme="minorHAnsi"/>
                    <w:lang w:val="en-GB"/>
                  </w:rPr>
                </w:pPr>
                <w:r w:rsidRPr="004E3784">
                  <w:rPr>
                    <w:rFonts w:cstheme="minorHAnsi"/>
                    <w:lang w:val="en-GB"/>
                  </w:rPr>
                  <w:t xml:space="preserve">Master's Degree in Geological Sciences, </w:t>
                </w:r>
                <w:proofErr w:type="spellStart"/>
                <w:r w:rsidRPr="004E3784">
                  <w:rPr>
                    <w:rFonts w:cstheme="minorHAnsi"/>
                    <w:lang w:val="en-GB"/>
                  </w:rPr>
                  <w:t>Georesources</w:t>
                </w:r>
                <w:proofErr w:type="spellEnd"/>
                <w:r w:rsidRPr="004E3784">
                  <w:rPr>
                    <w:rFonts w:cstheme="minorHAnsi"/>
                    <w:lang w:val="en-GB"/>
                  </w:rPr>
                  <w:t xml:space="preserve"> and Territory Class LM-74 - Master's Degrees in Geological Sciences and Technologies (DM 270 / 04- DM 17/10). University of Ferrara</w:t>
                </w:r>
              </w:p>
              <w:p w:rsidR="00273CA7" w:rsidRPr="004E3784" w:rsidRDefault="00262EA1" w:rsidP="00262EA1">
                <w:pPr>
                  <w:jc w:val="both"/>
                  <w:rPr>
                    <w:rFonts w:cstheme="minorHAnsi"/>
                    <w:lang w:val="en-GB"/>
                  </w:rPr>
                </w:pPr>
                <w:r w:rsidRPr="004E3784">
                  <w:rPr>
                    <w:rFonts w:cstheme="minorHAnsi"/>
                    <w:lang w:val="en-GB"/>
                  </w:rPr>
                  <w:t xml:space="preserve">Specialized Degree Course in Geological Sciences, </w:t>
                </w:r>
                <w:proofErr w:type="spellStart"/>
                <w:r w:rsidRPr="004E3784">
                  <w:rPr>
                    <w:rFonts w:cstheme="minorHAnsi"/>
                    <w:lang w:val="en-GB"/>
                  </w:rPr>
                  <w:t>Georesources</w:t>
                </w:r>
                <w:proofErr w:type="spellEnd"/>
                <w:r w:rsidRPr="004E3784">
                  <w:rPr>
                    <w:rFonts w:cstheme="minorHAnsi"/>
                    <w:lang w:val="en-GB"/>
                  </w:rPr>
                  <w:t xml:space="preserve"> and Territory Class 86 / S - of the Degrees in Geological Sciences). University of Ferrara</w:t>
                </w:r>
              </w:p>
            </w:tc>
          </w:tr>
          <w:tr w:rsidR="00273CA7" w:rsidRPr="00AF4720" w:rsidTr="00CC27DC">
            <w:tc>
              <w:tcPr>
                <w:tcW w:w="2972" w:type="dxa"/>
              </w:tcPr>
              <w:p w:rsidR="00273CA7" w:rsidRPr="004E3784" w:rsidRDefault="00262EA1" w:rsidP="00CC27DC">
                <w:pPr>
                  <w:shd w:val="clear" w:color="auto" w:fill="FFFFFF"/>
                  <w:spacing w:line="240" w:lineRule="atLeast"/>
                  <w:jc w:val="both"/>
                  <w:rPr>
                    <w:rFonts w:cstheme="minorHAnsi"/>
                    <w:lang w:val="en-GB"/>
                  </w:rPr>
                </w:pPr>
                <w:r w:rsidRPr="004E3784">
                  <w:rPr>
                    <w:rFonts w:cstheme="minorHAnsi"/>
                    <w:lang w:val="en-GB"/>
                  </w:rPr>
                  <w:t>2009 to 2011</w:t>
                </w:r>
              </w:p>
              <w:p w:rsidR="00262EA1" w:rsidRPr="004E3784" w:rsidRDefault="00262EA1" w:rsidP="00CC27DC">
                <w:pPr>
                  <w:shd w:val="clear" w:color="auto" w:fill="FFFFFF"/>
                  <w:spacing w:line="240" w:lineRule="atLeast"/>
                  <w:jc w:val="both"/>
                  <w:rPr>
                    <w:rFonts w:cstheme="minorHAnsi"/>
                    <w:lang w:val="en-GB"/>
                  </w:rPr>
                </w:pPr>
              </w:p>
              <w:p w:rsidR="00262EA1" w:rsidRPr="004E3784" w:rsidRDefault="00262EA1" w:rsidP="00CC27DC">
                <w:pPr>
                  <w:shd w:val="clear" w:color="auto" w:fill="FFFFFF"/>
                  <w:spacing w:line="240" w:lineRule="atLeast"/>
                  <w:jc w:val="both"/>
                  <w:rPr>
                    <w:rFonts w:cstheme="minorHAnsi"/>
                    <w:lang w:val="en-GB"/>
                  </w:rPr>
                </w:pPr>
                <w:r w:rsidRPr="004E3784">
                  <w:rPr>
                    <w:rFonts w:cstheme="minorHAnsi"/>
                    <w:lang w:val="en-GB"/>
                  </w:rPr>
                  <w:t xml:space="preserve">2000 to 2012 </w:t>
                </w:r>
              </w:p>
              <w:p w:rsidR="00262EA1" w:rsidRPr="004E3784" w:rsidRDefault="00262EA1" w:rsidP="00CC27DC">
                <w:pPr>
                  <w:shd w:val="clear" w:color="auto" w:fill="FFFFFF"/>
                  <w:spacing w:line="240" w:lineRule="atLeast"/>
                  <w:jc w:val="both"/>
                  <w:rPr>
                    <w:rFonts w:cstheme="minorHAnsi"/>
                    <w:lang w:val="en-GB"/>
                  </w:rPr>
                </w:pPr>
              </w:p>
              <w:p w:rsidR="00262EA1" w:rsidRPr="004E3784" w:rsidRDefault="00262EA1" w:rsidP="00CC27DC">
                <w:pPr>
                  <w:shd w:val="clear" w:color="auto" w:fill="FFFFFF"/>
                  <w:spacing w:line="240" w:lineRule="atLeast"/>
                  <w:jc w:val="both"/>
                  <w:rPr>
                    <w:rFonts w:cstheme="minorHAnsi"/>
                    <w:lang w:val="en-GB"/>
                  </w:rPr>
                </w:pPr>
                <w:r w:rsidRPr="004E3784">
                  <w:rPr>
                    <w:rFonts w:cstheme="minorHAnsi"/>
                    <w:lang w:val="en-GB"/>
                  </w:rPr>
                  <w:t>1994 - 2000</w:t>
                </w:r>
              </w:p>
              <w:p w:rsidR="00262EA1" w:rsidRPr="004E3784" w:rsidRDefault="00262EA1" w:rsidP="00262EA1">
                <w:pPr>
                  <w:shd w:val="clear" w:color="auto" w:fill="FFFFFF"/>
                  <w:spacing w:line="240" w:lineRule="atLeast"/>
                  <w:jc w:val="both"/>
                  <w:rPr>
                    <w:rFonts w:cstheme="minorHAnsi"/>
                    <w:lang w:val="en-GB"/>
                  </w:rPr>
                </w:pPr>
                <w:r w:rsidRPr="004E3784">
                  <w:rPr>
                    <w:rFonts w:cstheme="minorHAnsi"/>
                    <w:lang w:val="en-GB"/>
                  </w:rPr>
                  <w:t xml:space="preserve">2014 to present </w:t>
                </w:r>
              </w:p>
              <w:p w:rsidR="00262EA1" w:rsidRPr="004E3784" w:rsidRDefault="00262EA1" w:rsidP="00262EA1">
                <w:pPr>
                  <w:shd w:val="clear" w:color="auto" w:fill="FFFFFF"/>
                  <w:spacing w:line="240" w:lineRule="atLeast"/>
                  <w:jc w:val="both"/>
                  <w:rPr>
                    <w:rFonts w:cstheme="minorHAnsi"/>
                    <w:lang w:val="en-GB"/>
                  </w:rPr>
                </w:pPr>
              </w:p>
              <w:p w:rsidR="00262EA1" w:rsidRPr="004E3784" w:rsidRDefault="00262EA1" w:rsidP="00262EA1">
                <w:pPr>
                  <w:shd w:val="clear" w:color="auto" w:fill="FFFFFF"/>
                  <w:spacing w:line="240" w:lineRule="atLeast"/>
                  <w:jc w:val="both"/>
                  <w:rPr>
                    <w:rFonts w:cstheme="minorHAnsi"/>
                    <w:lang w:val="en-GB"/>
                  </w:rPr>
                </w:pPr>
              </w:p>
              <w:p w:rsidR="00262EA1" w:rsidRPr="004E3784" w:rsidRDefault="00262EA1" w:rsidP="00262EA1">
                <w:pPr>
                  <w:shd w:val="clear" w:color="auto" w:fill="FFFFFF"/>
                  <w:spacing w:line="240" w:lineRule="atLeast"/>
                  <w:jc w:val="both"/>
                  <w:rPr>
                    <w:rFonts w:cstheme="minorHAnsi"/>
                    <w:lang w:val="en-GB"/>
                  </w:rPr>
                </w:pPr>
              </w:p>
              <w:p w:rsidR="00262EA1" w:rsidRPr="004E3784" w:rsidRDefault="00262EA1" w:rsidP="00262EA1">
                <w:pPr>
                  <w:shd w:val="clear" w:color="auto" w:fill="FFFFFF"/>
                  <w:spacing w:line="240" w:lineRule="atLeast"/>
                  <w:jc w:val="both"/>
                  <w:rPr>
                    <w:rFonts w:cstheme="minorHAnsi"/>
                    <w:lang w:val="en-GB"/>
                  </w:rPr>
                </w:pPr>
              </w:p>
              <w:p w:rsidR="00262EA1" w:rsidRPr="004E3784" w:rsidRDefault="00262EA1" w:rsidP="00262EA1">
                <w:pPr>
                  <w:shd w:val="clear" w:color="auto" w:fill="FFFFFF"/>
                  <w:spacing w:line="240" w:lineRule="atLeast"/>
                  <w:jc w:val="both"/>
                  <w:rPr>
                    <w:rFonts w:cstheme="minorHAnsi"/>
                    <w:lang w:val="en-GB"/>
                  </w:rPr>
                </w:pPr>
                <w:r w:rsidRPr="004E3784">
                  <w:rPr>
                    <w:rFonts w:cstheme="minorHAnsi"/>
                    <w:lang w:val="en-GB"/>
                  </w:rPr>
                  <w:t>2013 - 2014</w:t>
                </w:r>
              </w:p>
              <w:p w:rsidR="00262EA1" w:rsidRPr="004E3784" w:rsidRDefault="00262EA1" w:rsidP="00262EA1">
                <w:pPr>
                  <w:shd w:val="clear" w:color="auto" w:fill="FFFFFF"/>
                  <w:spacing w:line="240" w:lineRule="atLeast"/>
                  <w:jc w:val="both"/>
                  <w:rPr>
                    <w:rFonts w:cstheme="minorHAnsi"/>
                    <w:lang w:val="en-GB"/>
                  </w:rPr>
                </w:pPr>
              </w:p>
              <w:p w:rsidR="00262EA1" w:rsidRPr="004E3784" w:rsidRDefault="00262EA1" w:rsidP="00262EA1">
                <w:pPr>
                  <w:shd w:val="clear" w:color="auto" w:fill="FFFFFF"/>
                  <w:spacing w:line="240" w:lineRule="atLeast"/>
                  <w:jc w:val="both"/>
                  <w:rPr>
                    <w:rFonts w:cstheme="minorHAnsi"/>
                    <w:lang w:val="en-GB"/>
                  </w:rPr>
                </w:pPr>
              </w:p>
              <w:p w:rsidR="00262EA1" w:rsidRPr="004E3784" w:rsidRDefault="00262EA1" w:rsidP="00262EA1">
                <w:pPr>
                  <w:shd w:val="clear" w:color="auto" w:fill="FFFFFF"/>
                  <w:spacing w:line="240" w:lineRule="atLeast"/>
                  <w:jc w:val="both"/>
                  <w:rPr>
                    <w:rFonts w:cstheme="minorHAnsi"/>
                    <w:lang w:val="en-GB"/>
                  </w:rPr>
                </w:pPr>
                <w:r w:rsidRPr="004E3784">
                  <w:rPr>
                    <w:rFonts w:cstheme="minorHAnsi"/>
                    <w:lang w:val="en-GB"/>
                  </w:rPr>
                  <w:t>2010 to 2013</w:t>
                </w:r>
              </w:p>
              <w:p w:rsidR="00262EA1" w:rsidRPr="004E3784" w:rsidRDefault="00262EA1" w:rsidP="00262EA1">
                <w:pPr>
                  <w:shd w:val="clear" w:color="auto" w:fill="FFFFFF"/>
                  <w:spacing w:line="240" w:lineRule="atLeast"/>
                  <w:jc w:val="both"/>
                  <w:rPr>
                    <w:rFonts w:cstheme="minorHAnsi"/>
                    <w:lang w:val="en-GB"/>
                  </w:rPr>
                </w:pPr>
              </w:p>
              <w:p w:rsidR="00262EA1" w:rsidRPr="004E3784" w:rsidRDefault="00262EA1" w:rsidP="00262EA1">
                <w:pPr>
                  <w:shd w:val="clear" w:color="auto" w:fill="FFFFFF"/>
                  <w:spacing w:line="240" w:lineRule="atLeast"/>
                  <w:jc w:val="both"/>
                  <w:rPr>
                    <w:rFonts w:cstheme="minorHAnsi"/>
                    <w:lang w:val="en-GB"/>
                  </w:rPr>
                </w:pPr>
              </w:p>
              <w:p w:rsidR="00262EA1" w:rsidRPr="004E3784" w:rsidRDefault="00262EA1" w:rsidP="00262EA1">
                <w:pPr>
                  <w:shd w:val="clear" w:color="auto" w:fill="FFFFFF"/>
                  <w:spacing w:line="240" w:lineRule="atLeast"/>
                  <w:jc w:val="both"/>
                  <w:rPr>
                    <w:rFonts w:cstheme="minorHAnsi"/>
                    <w:lang w:val="en-GB"/>
                  </w:rPr>
                </w:pPr>
              </w:p>
              <w:p w:rsidR="00262EA1" w:rsidRPr="004E3784" w:rsidRDefault="00262EA1" w:rsidP="00262EA1">
                <w:pPr>
                  <w:shd w:val="clear" w:color="auto" w:fill="FFFFFF"/>
                  <w:spacing w:line="240" w:lineRule="atLeast"/>
                  <w:jc w:val="both"/>
                  <w:rPr>
                    <w:rFonts w:cstheme="minorHAnsi"/>
                    <w:lang w:val="en-GB"/>
                  </w:rPr>
                </w:pPr>
              </w:p>
              <w:p w:rsidR="00262EA1" w:rsidRPr="004E3784" w:rsidRDefault="00262EA1" w:rsidP="00262EA1">
                <w:pPr>
                  <w:shd w:val="clear" w:color="auto" w:fill="FFFFFF"/>
                  <w:spacing w:line="240" w:lineRule="atLeast"/>
                  <w:jc w:val="both"/>
                  <w:rPr>
                    <w:rFonts w:cstheme="minorHAnsi"/>
                    <w:lang w:val="en-GB"/>
                  </w:rPr>
                </w:pPr>
                <w:r w:rsidRPr="004E3784">
                  <w:rPr>
                    <w:rFonts w:cstheme="minorHAnsi"/>
                    <w:lang w:val="en-GB"/>
                  </w:rPr>
                  <w:t>2011 to 2012</w:t>
                </w:r>
              </w:p>
              <w:p w:rsidR="00262EA1" w:rsidRPr="004E3784" w:rsidRDefault="00262EA1" w:rsidP="00262EA1">
                <w:pPr>
                  <w:shd w:val="clear" w:color="auto" w:fill="FFFFFF"/>
                  <w:spacing w:line="240" w:lineRule="atLeast"/>
                  <w:jc w:val="both"/>
                  <w:rPr>
                    <w:rFonts w:cstheme="minorHAnsi"/>
                    <w:lang w:val="en-GB"/>
                  </w:rPr>
                </w:pPr>
                <w:r w:rsidRPr="004E3784">
                  <w:rPr>
                    <w:rFonts w:cstheme="minorHAnsi"/>
                    <w:lang w:val="en-GB"/>
                  </w:rPr>
                  <w:t>2011 to 2013</w:t>
                </w:r>
              </w:p>
              <w:p w:rsidR="00262EA1" w:rsidRPr="004E3784" w:rsidRDefault="00262EA1" w:rsidP="00262EA1">
                <w:pPr>
                  <w:shd w:val="clear" w:color="auto" w:fill="FFFFFF"/>
                  <w:spacing w:line="240" w:lineRule="atLeast"/>
                  <w:jc w:val="both"/>
                  <w:rPr>
                    <w:rFonts w:cstheme="minorHAnsi"/>
                    <w:lang w:val="en-GB"/>
                  </w:rPr>
                </w:pPr>
              </w:p>
              <w:p w:rsidR="00262EA1" w:rsidRPr="004E3784" w:rsidRDefault="00262EA1" w:rsidP="00262EA1">
                <w:pPr>
                  <w:shd w:val="clear" w:color="auto" w:fill="FFFFFF"/>
                  <w:spacing w:line="240" w:lineRule="atLeast"/>
                  <w:jc w:val="both"/>
                  <w:rPr>
                    <w:rFonts w:cstheme="minorHAnsi"/>
                    <w:lang w:val="en-GB"/>
                  </w:rPr>
                </w:pPr>
                <w:r w:rsidRPr="004E3784">
                  <w:rPr>
                    <w:rFonts w:cstheme="minorHAnsi"/>
                    <w:lang w:val="en-GB"/>
                  </w:rPr>
                  <w:t>2000 to 2011</w:t>
                </w:r>
              </w:p>
              <w:p w:rsidR="00262EA1" w:rsidRPr="004E3784" w:rsidRDefault="00262EA1" w:rsidP="00262EA1">
                <w:pPr>
                  <w:shd w:val="clear" w:color="auto" w:fill="FFFFFF"/>
                  <w:spacing w:line="240" w:lineRule="atLeast"/>
                  <w:jc w:val="both"/>
                  <w:rPr>
                    <w:rFonts w:cstheme="minorHAnsi"/>
                    <w:lang w:val="en-GB"/>
                  </w:rPr>
                </w:pPr>
              </w:p>
              <w:p w:rsidR="00262EA1" w:rsidRPr="004E3784" w:rsidRDefault="00262EA1" w:rsidP="00262EA1">
                <w:pPr>
                  <w:shd w:val="clear" w:color="auto" w:fill="FFFFFF"/>
                  <w:spacing w:line="240" w:lineRule="atLeast"/>
                  <w:jc w:val="both"/>
                  <w:rPr>
                    <w:rFonts w:cstheme="minorHAnsi"/>
                    <w:lang w:val="en-GB"/>
                  </w:rPr>
                </w:pPr>
                <w:r w:rsidRPr="004E3784">
                  <w:rPr>
                    <w:rFonts w:cstheme="minorHAnsi"/>
                    <w:lang w:val="en-GB"/>
                  </w:rPr>
                  <w:t>1996 to 1997</w:t>
                </w:r>
              </w:p>
            </w:tc>
            <w:tc>
              <w:tcPr>
                <w:tcW w:w="6656" w:type="dxa"/>
              </w:tcPr>
              <w:p w:rsidR="00262EA1" w:rsidRPr="004E3784" w:rsidRDefault="00262EA1" w:rsidP="00262EA1">
                <w:pPr>
                  <w:jc w:val="both"/>
                  <w:rPr>
                    <w:rFonts w:cstheme="minorHAnsi"/>
                    <w:lang w:val="en-GB"/>
                  </w:rPr>
                </w:pPr>
                <w:r w:rsidRPr="004E3784">
                  <w:rPr>
                    <w:rFonts w:cstheme="minorHAnsi"/>
                    <w:lang w:val="en-GB"/>
                  </w:rPr>
                  <w:lastRenderedPageBreak/>
                  <w:t>Degree Course in Geological Sciences Class 34 - Degrees in Geological Sciences (DM 270/04) University of Ferrara</w:t>
                </w:r>
              </w:p>
              <w:p w:rsidR="00262EA1" w:rsidRPr="004E3784" w:rsidRDefault="00262EA1" w:rsidP="00262EA1">
                <w:pPr>
                  <w:jc w:val="both"/>
                  <w:rPr>
                    <w:rFonts w:cstheme="minorHAnsi"/>
                    <w:lang w:val="en-GB"/>
                  </w:rPr>
                </w:pPr>
                <w:r w:rsidRPr="004E3784">
                  <w:rPr>
                    <w:rFonts w:cstheme="minorHAnsi"/>
                    <w:lang w:val="en-GB"/>
                  </w:rPr>
                  <w:t>Degree Course in Geological Sciences Class 16 - Degrees in Earth Sciences (Ministerial Decree 509/99). University of Ferrara</w:t>
                </w:r>
              </w:p>
              <w:p w:rsidR="00262EA1" w:rsidRPr="004E3784" w:rsidRDefault="00262EA1" w:rsidP="00262EA1">
                <w:pPr>
                  <w:jc w:val="both"/>
                  <w:rPr>
                    <w:rFonts w:cstheme="minorHAnsi"/>
                    <w:lang w:val="en-GB"/>
                  </w:rPr>
                </w:pPr>
                <w:r w:rsidRPr="004E3784">
                  <w:rPr>
                    <w:rFonts w:cstheme="minorHAnsi"/>
                    <w:lang w:val="en-GB"/>
                  </w:rPr>
                  <w:t>Degree Course in Geological Sciences V.O. University of Ferrara</w:t>
                </w:r>
              </w:p>
              <w:p w:rsidR="00262EA1" w:rsidRPr="004E3784" w:rsidRDefault="00262EA1" w:rsidP="00262EA1">
                <w:pPr>
                  <w:jc w:val="both"/>
                  <w:rPr>
                    <w:rFonts w:cstheme="minorHAnsi"/>
                    <w:lang w:val="en-GB"/>
                  </w:rPr>
                </w:pPr>
                <w:r w:rsidRPr="004E3784">
                  <w:rPr>
                    <w:rFonts w:cstheme="minorHAnsi"/>
                    <w:lang w:val="en-GB"/>
                  </w:rPr>
                  <w:t xml:space="preserve">Degree in Quaternary Prehistory and </w:t>
                </w:r>
                <w:proofErr w:type="spellStart"/>
                <w:r w:rsidRPr="004E3784">
                  <w:rPr>
                    <w:rFonts w:cstheme="minorHAnsi"/>
                    <w:lang w:val="en-GB"/>
                  </w:rPr>
                  <w:t>Archeology</w:t>
                </w:r>
                <w:proofErr w:type="spellEnd"/>
                <w:r w:rsidRPr="004E3784">
                  <w:rPr>
                    <w:rFonts w:cstheme="minorHAnsi"/>
                    <w:lang w:val="en-GB"/>
                  </w:rPr>
                  <w:t xml:space="preserve"> LM 2 - </w:t>
                </w:r>
                <w:proofErr w:type="spellStart"/>
                <w:r w:rsidRPr="004E3784">
                  <w:rPr>
                    <w:rFonts w:cstheme="minorHAnsi"/>
                    <w:lang w:val="en-GB"/>
                  </w:rPr>
                  <w:t>Archeology</w:t>
                </w:r>
                <w:proofErr w:type="spellEnd"/>
                <w:r w:rsidRPr="004E3784">
                  <w:rPr>
                    <w:rFonts w:cstheme="minorHAnsi"/>
                    <w:lang w:val="en-GB"/>
                  </w:rPr>
                  <w:t xml:space="preserve"> DM270. code 57598. Joint title between the Universities of Ferrara, Modena and Reggio Emilia, Verona and Trento.</w:t>
                </w:r>
              </w:p>
              <w:p w:rsidR="00262EA1" w:rsidRPr="004E3784" w:rsidRDefault="00262EA1" w:rsidP="00262EA1">
                <w:pPr>
                  <w:jc w:val="both"/>
                  <w:rPr>
                    <w:rFonts w:cstheme="minorHAnsi"/>
                    <w:lang w:val="en-GB"/>
                  </w:rPr>
                </w:pPr>
                <w:r w:rsidRPr="004E3784">
                  <w:rPr>
                    <w:rFonts w:cstheme="minorHAnsi"/>
                    <w:lang w:val="en-GB"/>
                  </w:rPr>
                  <w:lastRenderedPageBreak/>
                  <w:t xml:space="preserve">Degree Course in Quaternary Prehistory and </w:t>
                </w:r>
                <w:proofErr w:type="spellStart"/>
                <w:r w:rsidRPr="004E3784">
                  <w:rPr>
                    <w:rFonts w:cstheme="minorHAnsi"/>
                    <w:lang w:val="en-GB"/>
                  </w:rPr>
                  <w:t>Archeology</w:t>
                </w:r>
                <w:proofErr w:type="spellEnd"/>
                <w:r w:rsidRPr="004E3784">
                  <w:rPr>
                    <w:rFonts w:cstheme="minorHAnsi"/>
                    <w:lang w:val="en-GB"/>
                  </w:rPr>
                  <w:t xml:space="preserve"> LM 2 </w:t>
                </w:r>
                <w:proofErr w:type="spellStart"/>
                <w:r w:rsidRPr="004E3784">
                  <w:rPr>
                    <w:rFonts w:cstheme="minorHAnsi"/>
                    <w:lang w:val="en-GB"/>
                  </w:rPr>
                  <w:t>Archeology</w:t>
                </w:r>
                <w:proofErr w:type="spellEnd"/>
                <w:r w:rsidRPr="004E3784">
                  <w:rPr>
                    <w:rFonts w:cstheme="minorHAnsi"/>
                    <w:lang w:val="en-GB"/>
                  </w:rPr>
                  <w:t xml:space="preserve"> - DM270. Joint degree between the Universities of Ferrara, Modena and Reggio Emilia.</w:t>
                </w:r>
              </w:p>
              <w:p w:rsidR="00262EA1" w:rsidRPr="004E3784" w:rsidRDefault="00262EA1" w:rsidP="00262EA1">
                <w:pPr>
                  <w:jc w:val="both"/>
                  <w:rPr>
                    <w:rFonts w:cstheme="minorHAnsi"/>
                    <w:lang w:val="en-GB"/>
                  </w:rPr>
                </w:pPr>
                <w:r w:rsidRPr="004E3784">
                  <w:rPr>
                    <w:rFonts w:cstheme="minorHAnsi"/>
                    <w:lang w:val="en-GB"/>
                  </w:rPr>
                  <w:t xml:space="preserve">Degree Course in Quaternary Prehistory and </w:t>
                </w:r>
                <w:proofErr w:type="spellStart"/>
                <w:r w:rsidRPr="004E3784">
                  <w:rPr>
                    <w:rFonts w:cstheme="minorHAnsi"/>
                    <w:lang w:val="en-GB"/>
                  </w:rPr>
                  <w:t>Archeology</w:t>
                </w:r>
                <w:proofErr w:type="spellEnd"/>
                <w:r w:rsidRPr="004E3784">
                  <w:rPr>
                    <w:rFonts w:cstheme="minorHAnsi"/>
                    <w:lang w:val="en-GB"/>
                  </w:rPr>
                  <w:t xml:space="preserve"> LM 2 </w:t>
                </w:r>
                <w:proofErr w:type="spellStart"/>
                <w:r w:rsidRPr="004E3784">
                  <w:rPr>
                    <w:rFonts w:cstheme="minorHAnsi"/>
                    <w:lang w:val="en-GB"/>
                  </w:rPr>
                  <w:t>Archeology</w:t>
                </w:r>
                <w:proofErr w:type="spellEnd"/>
                <w:r w:rsidRPr="004E3784">
                  <w:rPr>
                    <w:rFonts w:cstheme="minorHAnsi"/>
                    <w:lang w:val="en-GB"/>
                  </w:rPr>
                  <w:t xml:space="preserve"> - DM270. Joint degree between the Universities of Ferrara, Modena and Reggio Emilia and </w:t>
                </w:r>
                <w:proofErr w:type="spellStart"/>
                <w:r w:rsidRPr="004E3784">
                  <w:rPr>
                    <w:rFonts w:cstheme="minorHAnsi"/>
                    <w:lang w:val="en-GB"/>
                  </w:rPr>
                  <w:t>Instituto</w:t>
                </w:r>
                <w:proofErr w:type="spellEnd"/>
                <w:r w:rsidRPr="004E3784">
                  <w:rPr>
                    <w:rFonts w:cstheme="minorHAnsi"/>
                    <w:lang w:val="en-GB"/>
                  </w:rPr>
                  <w:t xml:space="preserve"> </w:t>
                </w:r>
                <w:proofErr w:type="spellStart"/>
                <w:r w:rsidRPr="004E3784">
                  <w:rPr>
                    <w:rFonts w:cstheme="minorHAnsi"/>
                    <w:lang w:val="en-GB"/>
                  </w:rPr>
                  <w:t>Politecnico</w:t>
                </w:r>
                <w:proofErr w:type="spellEnd"/>
                <w:r w:rsidRPr="004E3784">
                  <w:rPr>
                    <w:rFonts w:cstheme="minorHAnsi"/>
                    <w:lang w:val="en-GB"/>
                  </w:rPr>
                  <w:t xml:space="preserve"> de </w:t>
                </w:r>
                <w:proofErr w:type="spellStart"/>
                <w:r w:rsidRPr="004E3784">
                  <w:rPr>
                    <w:rFonts w:cstheme="minorHAnsi"/>
                    <w:lang w:val="en-GB"/>
                  </w:rPr>
                  <w:t>Tomar</w:t>
                </w:r>
                <w:proofErr w:type="spellEnd"/>
                <w:r w:rsidRPr="004E3784">
                  <w:rPr>
                    <w:rFonts w:cstheme="minorHAnsi"/>
                    <w:lang w:val="en-GB"/>
                  </w:rPr>
                  <w:t>. In presence with integrated distance learning modality (BLENDED AND e-LEARNING)</w:t>
                </w:r>
              </w:p>
              <w:p w:rsidR="00262EA1" w:rsidRPr="004E3784" w:rsidRDefault="00262EA1" w:rsidP="00262EA1">
                <w:pPr>
                  <w:jc w:val="both"/>
                  <w:rPr>
                    <w:rFonts w:cstheme="minorHAnsi"/>
                    <w:lang w:val="en-GB"/>
                  </w:rPr>
                </w:pPr>
                <w:r w:rsidRPr="004E3784">
                  <w:rPr>
                    <w:rFonts w:cstheme="minorHAnsi"/>
                    <w:lang w:val="en-GB"/>
                  </w:rPr>
                  <w:t>Degree Course in industrial product design, University of Ferrara.</w:t>
                </w:r>
              </w:p>
              <w:p w:rsidR="00262EA1" w:rsidRPr="004E3784" w:rsidRDefault="00262EA1" w:rsidP="00262EA1">
                <w:pPr>
                  <w:jc w:val="both"/>
                  <w:rPr>
                    <w:rFonts w:cstheme="minorHAnsi"/>
                    <w:lang w:val="en-GB"/>
                  </w:rPr>
                </w:pPr>
                <w:r w:rsidRPr="004E3784">
                  <w:rPr>
                    <w:rFonts w:cstheme="minorHAnsi"/>
                    <w:lang w:val="en-GB"/>
                  </w:rPr>
                  <w:t>Degree Course in Sciences of Cultural and Environmental Heritage Class 13 - Sciences of Cultural Heritage.</w:t>
                </w:r>
              </w:p>
              <w:p w:rsidR="00262EA1" w:rsidRPr="004E3784" w:rsidRDefault="00262EA1" w:rsidP="00262EA1">
                <w:pPr>
                  <w:jc w:val="both"/>
                  <w:rPr>
                    <w:rFonts w:cstheme="minorHAnsi"/>
                    <w:lang w:val="en-GB"/>
                  </w:rPr>
                </w:pPr>
                <w:r w:rsidRPr="004E3784">
                  <w:rPr>
                    <w:rFonts w:cstheme="minorHAnsi"/>
                    <w:lang w:val="en-GB"/>
                  </w:rPr>
                  <w:t>Degree Course in Sciences of Cultural and Environmental Heritage I level DM509. University of Ferrara</w:t>
                </w:r>
              </w:p>
              <w:p w:rsidR="00273CA7" w:rsidRPr="004E3784" w:rsidRDefault="00262EA1" w:rsidP="00262EA1">
                <w:pPr>
                  <w:jc w:val="both"/>
                  <w:rPr>
                    <w:rFonts w:cstheme="minorHAnsi"/>
                    <w:lang w:val="en-GB"/>
                  </w:rPr>
                </w:pPr>
                <w:r w:rsidRPr="004E3784">
                  <w:rPr>
                    <w:rFonts w:cstheme="minorHAnsi"/>
                    <w:lang w:val="en-GB"/>
                  </w:rPr>
                  <w:t>Degree Course in Physical Methodologies. University of Ferrara</w:t>
                </w:r>
              </w:p>
            </w:tc>
          </w:tr>
          <w:tr w:rsidR="00262EA1" w:rsidRPr="00AF4720" w:rsidTr="00CC27DC">
            <w:tc>
              <w:tcPr>
                <w:tcW w:w="2972" w:type="dxa"/>
              </w:tcPr>
              <w:p w:rsidR="00262EA1" w:rsidRPr="004E3784" w:rsidRDefault="00262EA1" w:rsidP="00CC27DC">
                <w:pPr>
                  <w:shd w:val="clear" w:color="auto" w:fill="FFFFFF"/>
                  <w:spacing w:line="240" w:lineRule="atLeast"/>
                  <w:jc w:val="both"/>
                  <w:rPr>
                    <w:rFonts w:cstheme="minorHAnsi"/>
                    <w:b/>
                    <w:lang w:val="en-GB"/>
                  </w:rPr>
                </w:pPr>
              </w:p>
            </w:tc>
            <w:tc>
              <w:tcPr>
                <w:tcW w:w="6656" w:type="dxa"/>
              </w:tcPr>
              <w:p w:rsidR="00262EA1" w:rsidRPr="004E3784" w:rsidRDefault="00262EA1" w:rsidP="007A7E2A">
                <w:pPr>
                  <w:jc w:val="both"/>
                  <w:rPr>
                    <w:rFonts w:cstheme="minorHAnsi"/>
                    <w:lang w:val="en-GB"/>
                  </w:rPr>
                </w:pPr>
              </w:p>
            </w:tc>
          </w:tr>
          <w:tr w:rsidR="00F67A5C" w:rsidRPr="004E3784" w:rsidTr="00CC27DC">
            <w:tc>
              <w:tcPr>
                <w:tcW w:w="2972" w:type="dxa"/>
              </w:tcPr>
              <w:p w:rsidR="00F67A5C" w:rsidRPr="004E3784" w:rsidRDefault="008E7C1C" w:rsidP="00CC27DC">
                <w:pPr>
                  <w:shd w:val="clear" w:color="auto" w:fill="FFFFFF"/>
                  <w:spacing w:line="240" w:lineRule="atLeast"/>
                  <w:jc w:val="both"/>
                  <w:rPr>
                    <w:rFonts w:cstheme="minorHAnsi"/>
                    <w:b/>
                    <w:lang w:val="en-GB"/>
                  </w:rPr>
                </w:pPr>
                <w:r w:rsidRPr="004E3784">
                  <w:rPr>
                    <w:rFonts w:cstheme="minorHAnsi"/>
                    <w:b/>
                    <w:lang w:val="en-GB"/>
                  </w:rPr>
                  <w:t>PHD THESIS TUTOR</w:t>
                </w:r>
              </w:p>
            </w:tc>
            <w:tc>
              <w:tcPr>
                <w:tcW w:w="6656" w:type="dxa"/>
              </w:tcPr>
              <w:p w:rsidR="00F67A5C" w:rsidRPr="004E3784" w:rsidRDefault="00F67A5C" w:rsidP="007A7E2A">
                <w:pPr>
                  <w:jc w:val="both"/>
                  <w:rPr>
                    <w:rFonts w:cstheme="minorHAnsi"/>
                    <w:lang w:val="en-GB"/>
                  </w:rPr>
                </w:pPr>
              </w:p>
            </w:tc>
          </w:tr>
          <w:tr w:rsidR="00F67A5C" w:rsidRPr="004E3784" w:rsidTr="00CC27DC">
            <w:tc>
              <w:tcPr>
                <w:tcW w:w="2972" w:type="dxa"/>
              </w:tcPr>
              <w:p w:rsidR="008E7C1C" w:rsidRPr="004E3784" w:rsidRDefault="008E7C1C" w:rsidP="008E7C1C">
                <w:pPr>
                  <w:jc w:val="both"/>
                  <w:rPr>
                    <w:rFonts w:cstheme="minorHAnsi"/>
                  </w:rPr>
                </w:pPr>
                <w:r w:rsidRPr="004E3784">
                  <w:rPr>
                    <w:rFonts w:cstheme="minorHAnsi"/>
                  </w:rPr>
                  <w:t xml:space="preserve">CICLO XXXI </w:t>
                </w: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4E3784">
                <w:pPr>
                  <w:jc w:val="both"/>
                  <w:rPr>
                    <w:rFonts w:cstheme="minorHAnsi"/>
                  </w:rPr>
                </w:pPr>
                <w:r w:rsidRPr="004E3784">
                  <w:rPr>
                    <w:rFonts w:cstheme="minorHAnsi"/>
                  </w:rPr>
                  <w:t xml:space="preserve">CICLO XXX </w:t>
                </w: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4E3784">
                <w:pPr>
                  <w:jc w:val="both"/>
                  <w:rPr>
                    <w:rFonts w:cstheme="minorHAnsi"/>
                  </w:rPr>
                </w:pPr>
                <w:r w:rsidRPr="004E3784">
                  <w:rPr>
                    <w:rFonts w:cstheme="minorHAnsi"/>
                  </w:rPr>
                  <w:t xml:space="preserve">CICLO XXIX </w:t>
                </w: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r w:rsidRPr="004E3784">
                  <w:rPr>
                    <w:rFonts w:cstheme="minorHAnsi"/>
                  </w:rPr>
                  <w:t>CICLO XXVIII</w:t>
                </w: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4E3784">
                <w:pPr>
                  <w:jc w:val="both"/>
                  <w:rPr>
                    <w:rFonts w:cstheme="minorHAnsi"/>
                  </w:rPr>
                </w:pPr>
              </w:p>
              <w:p w:rsidR="004E3784" w:rsidRPr="004E3784" w:rsidRDefault="004E3784" w:rsidP="004E3784">
                <w:pPr>
                  <w:jc w:val="both"/>
                  <w:rPr>
                    <w:rFonts w:cstheme="minorHAnsi"/>
                  </w:rPr>
                </w:pPr>
                <w:r w:rsidRPr="004E3784">
                  <w:rPr>
                    <w:rFonts w:cstheme="minorHAnsi"/>
                  </w:rPr>
                  <w:t>CICLO XXVII</w:t>
                </w: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4E3784">
                <w:pPr>
                  <w:jc w:val="both"/>
                  <w:rPr>
                    <w:rFonts w:cstheme="minorHAnsi"/>
                  </w:rPr>
                </w:pPr>
                <w:r w:rsidRPr="004E3784">
                  <w:rPr>
                    <w:rFonts w:cstheme="minorHAnsi"/>
                  </w:rPr>
                  <w:t>CICLO XXVI</w:t>
                </w: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r w:rsidRPr="004E3784">
                  <w:rPr>
                    <w:rFonts w:cstheme="minorHAnsi"/>
                  </w:rPr>
                  <w:t>CICLO XXV</w:t>
                </w: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r w:rsidRPr="004E3784">
                  <w:rPr>
                    <w:rFonts w:cstheme="minorHAnsi"/>
                  </w:rPr>
                  <w:t>CICLO XXIV</w:t>
                </w: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r w:rsidRPr="004E3784">
                  <w:rPr>
                    <w:rFonts w:cstheme="minorHAnsi"/>
                  </w:rPr>
                  <w:t>CICLO XXV</w:t>
                </w: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4E3784">
                <w:pPr>
                  <w:jc w:val="both"/>
                  <w:rPr>
                    <w:rFonts w:cstheme="minorHAnsi"/>
                  </w:rPr>
                </w:pPr>
                <w:r w:rsidRPr="004E3784">
                  <w:rPr>
                    <w:rFonts w:cstheme="minorHAnsi"/>
                  </w:rPr>
                  <w:t>CICLO XXIV</w:t>
                </w: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4E3784">
                <w:pPr>
                  <w:jc w:val="both"/>
                  <w:rPr>
                    <w:rFonts w:cstheme="minorHAnsi"/>
                  </w:rPr>
                </w:pPr>
                <w:r w:rsidRPr="004E3784">
                  <w:rPr>
                    <w:rFonts w:cstheme="minorHAnsi"/>
                  </w:rPr>
                  <w:t>CICLO XXIII</w:t>
                </w: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4E3784">
                <w:pPr>
                  <w:jc w:val="both"/>
                  <w:rPr>
                    <w:rFonts w:cstheme="minorHAnsi"/>
                  </w:rPr>
                </w:pPr>
                <w:r w:rsidRPr="004E3784">
                  <w:rPr>
                    <w:rFonts w:cstheme="minorHAnsi"/>
                  </w:rPr>
                  <w:t>CICLO XIX</w:t>
                </w: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r w:rsidRPr="004E3784">
                  <w:rPr>
                    <w:rFonts w:cstheme="minorHAnsi"/>
                  </w:rPr>
                  <w:t>CICLO XVIII</w:t>
                </w: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r w:rsidRPr="004E3784">
                  <w:rPr>
                    <w:rFonts w:cstheme="minorHAnsi"/>
                  </w:rPr>
                  <w:t>CICLO XVII</w:t>
                </w: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4E3784">
                <w:pPr>
                  <w:jc w:val="both"/>
                  <w:rPr>
                    <w:rFonts w:cstheme="minorHAnsi"/>
                  </w:rPr>
                </w:pPr>
                <w:r w:rsidRPr="004E3784">
                  <w:rPr>
                    <w:rFonts w:cstheme="minorHAnsi"/>
                  </w:rPr>
                  <w:t>CICLO XVI</w:t>
                </w: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4E3784" w:rsidRPr="004E3784" w:rsidRDefault="004E3784" w:rsidP="008E7C1C">
                <w:pPr>
                  <w:jc w:val="both"/>
                  <w:rPr>
                    <w:rFonts w:cstheme="minorHAnsi"/>
                  </w:rPr>
                </w:pPr>
              </w:p>
              <w:p w:rsidR="00F67A5C" w:rsidRPr="004E3784" w:rsidRDefault="00F67A5C" w:rsidP="00CC27DC">
                <w:pPr>
                  <w:shd w:val="clear" w:color="auto" w:fill="FFFFFF"/>
                  <w:spacing w:line="240" w:lineRule="atLeast"/>
                  <w:jc w:val="both"/>
                  <w:rPr>
                    <w:rFonts w:cstheme="minorHAnsi"/>
                  </w:rPr>
                </w:pPr>
              </w:p>
            </w:tc>
            <w:tc>
              <w:tcPr>
                <w:tcW w:w="6656" w:type="dxa"/>
              </w:tcPr>
              <w:p w:rsidR="008E7C1C" w:rsidRPr="004E3784" w:rsidRDefault="008E7C1C" w:rsidP="008E7C1C">
                <w:pPr>
                  <w:jc w:val="both"/>
                  <w:rPr>
                    <w:rFonts w:cstheme="minorHAnsi"/>
                  </w:rPr>
                </w:pPr>
                <w:r w:rsidRPr="004E3784">
                  <w:rPr>
                    <w:rFonts w:cstheme="minorHAnsi"/>
                    <w:b/>
                  </w:rPr>
                  <w:lastRenderedPageBreak/>
                  <w:t xml:space="preserve">Giorgia </w:t>
                </w:r>
                <w:proofErr w:type="spellStart"/>
                <w:r w:rsidRPr="004E3784">
                  <w:rPr>
                    <w:rFonts w:cstheme="minorHAnsi"/>
                    <w:b/>
                  </w:rPr>
                  <w:t>Vidoni</w:t>
                </w:r>
                <w:proofErr w:type="spellEnd"/>
                <w:r w:rsidRPr="004E3784">
                  <w:rPr>
                    <w:rFonts w:cstheme="minorHAnsi"/>
                  </w:rPr>
                  <w:t xml:space="preserve"> 2019 Dottorato internazionale in "Scienze della Terra e del Mare" 1° relatore dr.ssa Alessandra Bonazza del CNR Isac di Bologna, 2° relatore Carmela Vaccaro.  Tesi Cofinanziata dal CNR –ISAC Bologna </w:t>
                </w:r>
              </w:p>
              <w:p w:rsidR="008E7C1C" w:rsidRPr="004E3784" w:rsidRDefault="008E7C1C" w:rsidP="008E7C1C">
                <w:pPr>
                  <w:jc w:val="both"/>
                  <w:rPr>
                    <w:rFonts w:cstheme="minorHAnsi"/>
                  </w:rPr>
                </w:pPr>
              </w:p>
              <w:p w:rsidR="008E7C1C" w:rsidRPr="004E3784" w:rsidRDefault="008E7C1C" w:rsidP="008E7C1C">
                <w:pPr>
                  <w:jc w:val="both"/>
                  <w:rPr>
                    <w:rFonts w:cstheme="minorHAnsi"/>
                  </w:rPr>
                </w:pPr>
                <w:r w:rsidRPr="004E3784">
                  <w:rPr>
                    <w:rFonts w:cstheme="minorHAnsi"/>
                    <w:b/>
                  </w:rPr>
                  <w:t>ILIE Ana Maria Carmen</w:t>
                </w:r>
                <w:r w:rsidRPr="004E3784">
                  <w:rPr>
                    <w:rFonts w:cstheme="minorHAnsi"/>
                  </w:rPr>
                  <w:t xml:space="preserve"> 2018 “Smart Sensor Technology for </w:t>
                </w:r>
                <w:proofErr w:type="spellStart"/>
                <w:r w:rsidRPr="004E3784">
                  <w:rPr>
                    <w:rFonts w:cstheme="minorHAnsi"/>
                  </w:rPr>
                  <w:t>Environmental</w:t>
                </w:r>
                <w:proofErr w:type="spellEnd"/>
                <w:r w:rsidRPr="004E3784">
                  <w:rPr>
                    <w:rFonts w:cstheme="minorHAnsi"/>
                  </w:rPr>
                  <w:t xml:space="preserve"> </w:t>
                </w:r>
                <w:proofErr w:type="spellStart"/>
                <w:r w:rsidRPr="004E3784">
                  <w:rPr>
                    <w:rFonts w:cstheme="minorHAnsi"/>
                  </w:rPr>
                  <w:t>Monitoring</w:t>
                </w:r>
                <w:proofErr w:type="spellEnd"/>
                <w:r w:rsidRPr="004E3784">
                  <w:rPr>
                    <w:rFonts w:cstheme="minorHAnsi"/>
                  </w:rPr>
                  <w:t xml:space="preserve"> Applications”, 2018 Dottorato di ricerca in "Scienze della Terra" Relatore Carmela Vaccaro</w:t>
                </w:r>
              </w:p>
              <w:p w:rsidR="008E7C1C" w:rsidRPr="004E3784" w:rsidRDefault="008E7C1C" w:rsidP="008E7C1C">
                <w:pPr>
                  <w:jc w:val="both"/>
                  <w:rPr>
                    <w:rFonts w:cstheme="minorHAnsi"/>
                  </w:rPr>
                </w:pPr>
              </w:p>
              <w:p w:rsidR="008E7C1C" w:rsidRPr="004E3784" w:rsidRDefault="008E7C1C" w:rsidP="008E7C1C">
                <w:pPr>
                  <w:jc w:val="both"/>
                  <w:rPr>
                    <w:rFonts w:cstheme="minorHAnsi"/>
                  </w:rPr>
                </w:pPr>
                <w:r w:rsidRPr="004E3784">
                  <w:rPr>
                    <w:rFonts w:cstheme="minorHAnsi"/>
                    <w:b/>
                  </w:rPr>
                  <w:t xml:space="preserve">Antonella Di Roma </w:t>
                </w:r>
                <w:r w:rsidRPr="004E3784">
                  <w:rPr>
                    <w:rFonts w:cstheme="minorHAnsi"/>
                  </w:rPr>
                  <w:t>2017 "</w:t>
                </w:r>
                <w:proofErr w:type="spellStart"/>
                <w:r w:rsidRPr="004E3784">
                  <w:rPr>
                    <w:rFonts w:cstheme="minorHAnsi"/>
                  </w:rPr>
                  <w:t>Hydrogeochemical</w:t>
                </w:r>
                <w:proofErr w:type="spellEnd"/>
                <w:r w:rsidRPr="004E3784">
                  <w:rPr>
                    <w:rFonts w:cstheme="minorHAnsi"/>
                  </w:rPr>
                  <w:t xml:space="preserve"> </w:t>
                </w:r>
                <w:proofErr w:type="spellStart"/>
                <w:r w:rsidRPr="004E3784">
                  <w:rPr>
                    <w:rFonts w:cstheme="minorHAnsi"/>
                  </w:rPr>
                  <w:t>investigations</w:t>
                </w:r>
                <w:proofErr w:type="spellEnd"/>
                <w:r w:rsidRPr="004E3784">
                  <w:rPr>
                    <w:rFonts w:cstheme="minorHAnsi"/>
                  </w:rPr>
                  <w:t xml:space="preserve"> for </w:t>
                </w:r>
                <w:proofErr w:type="spellStart"/>
                <w:r w:rsidRPr="004E3784">
                  <w:rPr>
                    <w:rFonts w:cstheme="minorHAnsi"/>
                  </w:rPr>
                  <w:t>aquifers</w:t>
                </w:r>
                <w:proofErr w:type="spellEnd"/>
                <w:r w:rsidRPr="004E3784">
                  <w:rPr>
                    <w:rFonts w:cstheme="minorHAnsi"/>
                  </w:rPr>
                  <w:t xml:space="preserve"> </w:t>
                </w:r>
                <w:proofErr w:type="spellStart"/>
                <w:r w:rsidRPr="004E3784">
                  <w:rPr>
                    <w:rFonts w:cstheme="minorHAnsi"/>
                  </w:rPr>
                  <w:t>characterization</w:t>
                </w:r>
                <w:proofErr w:type="spellEnd"/>
                <w:r w:rsidRPr="004E3784">
                  <w:rPr>
                    <w:rFonts w:cstheme="minorHAnsi"/>
                  </w:rPr>
                  <w:t xml:space="preserve"> and </w:t>
                </w:r>
                <w:proofErr w:type="spellStart"/>
                <w:r w:rsidRPr="004E3784">
                  <w:rPr>
                    <w:rFonts w:cstheme="minorHAnsi"/>
                  </w:rPr>
                  <w:t>proposal</w:t>
                </w:r>
                <w:proofErr w:type="spellEnd"/>
                <w:r w:rsidRPr="004E3784">
                  <w:rPr>
                    <w:rFonts w:cstheme="minorHAnsi"/>
                  </w:rPr>
                  <w:t xml:space="preserve"> of a new </w:t>
                </w:r>
                <w:proofErr w:type="spellStart"/>
                <w:r w:rsidRPr="004E3784">
                  <w:rPr>
                    <w:rFonts w:cstheme="minorHAnsi"/>
                  </w:rPr>
                  <w:t>transmission</w:t>
                </w:r>
                <w:proofErr w:type="spellEnd"/>
                <w:r w:rsidRPr="004E3784">
                  <w:rPr>
                    <w:rFonts w:cstheme="minorHAnsi"/>
                  </w:rPr>
                  <w:t xml:space="preserve"> </w:t>
                </w:r>
                <w:proofErr w:type="spellStart"/>
                <w:r w:rsidRPr="004E3784">
                  <w:rPr>
                    <w:rFonts w:cstheme="minorHAnsi"/>
                  </w:rPr>
                  <w:t>protocol</w:t>
                </w:r>
                <w:proofErr w:type="spellEnd"/>
                <w:r w:rsidRPr="004E3784">
                  <w:rPr>
                    <w:rFonts w:cstheme="minorHAnsi"/>
                  </w:rPr>
                  <w:t xml:space="preserve"> for the </w:t>
                </w:r>
                <w:proofErr w:type="spellStart"/>
                <w:r w:rsidRPr="004E3784">
                  <w:rPr>
                    <w:rFonts w:cstheme="minorHAnsi"/>
                  </w:rPr>
                  <w:t>chemical</w:t>
                </w:r>
                <w:proofErr w:type="spellEnd"/>
                <w:r w:rsidRPr="004E3784">
                  <w:rPr>
                    <w:rFonts w:cstheme="minorHAnsi"/>
                  </w:rPr>
                  <w:t xml:space="preserve"> and </w:t>
                </w:r>
                <w:proofErr w:type="spellStart"/>
                <w:r w:rsidRPr="004E3784">
                  <w:rPr>
                    <w:rFonts w:cstheme="minorHAnsi"/>
                  </w:rPr>
                  <w:t>physical</w:t>
                </w:r>
                <w:proofErr w:type="spellEnd"/>
                <w:r w:rsidRPr="004E3784">
                  <w:rPr>
                    <w:rFonts w:cstheme="minorHAnsi"/>
                  </w:rPr>
                  <w:t xml:space="preserve"> </w:t>
                </w:r>
                <w:proofErr w:type="spellStart"/>
                <w:r w:rsidRPr="004E3784">
                  <w:rPr>
                    <w:rFonts w:cstheme="minorHAnsi"/>
                  </w:rPr>
                  <w:t>monitoring</w:t>
                </w:r>
                <w:proofErr w:type="spellEnd"/>
                <w:r w:rsidRPr="004E3784">
                  <w:rPr>
                    <w:rFonts w:cstheme="minorHAnsi"/>
                  </w:rPr>
                  <w:t xml:space="preserve">" Dottorato di Ricerca in Scienze della Terra. 1° Relatore Carmela Vaccaro; 2° Relatore Maria do </w:t>
                </w:r>
                <w:proofErr w:type="spellStart"/>
                <w:r w:rsidRPr="004E3784">
                  <w:rPr>
                    <w:rFonts w:cstheme="minorHAnsi"/>
                  </w:rPr>
                  <w:t>Rosário</w:t>
                </w:r>
                <w:proofErr w:type="spellEnd"/>
                <w:r w:rsidRPr="004E3784">
                  <w:rPr>
                    <w:rFonts w:cstheme="minorHAnsi"/>
                  </w:rPr>
                  <w:t xml:space="preserve"> </w:t>
                </w:r>
                <w:proofErr w:type="spellStart"/>
                <w:r w:rsidRPr="004E3784">
                  <w:rPr>
                    <w:rFonts w:cstheme="minorHAnsi"/>
                  </w:rPr>
                  <w:t>Carvalho</w:t>
                </w:r>
                <w:proofErr w:type="spellEnd"/>
                <w:r w:rsidRPr="004E3784">
                  <w:rPr>
                    <w:rFonts w:cstheme="minorHAnsi"/>
                  </w:rPr>
                  <w:t xml:space="preserve"> </w:t>
                </w:r>
              </w:p>
              <w:p w:rsidR="008E7C1C" w:rsidRPr="004E3784" w:rsidRDefault="008E7C1C" w:rsidP="008E7C1C">
                <w:pPr>
                  <w:jc w:val="both"/>
                  <w:rPr>
                    <w:rFonts w:cstheme="minorHAnsi"/>
                  </w:rPr>
                </w:pPr>
                <w:r w:rsidRPr="004E3784">
                  <w:rPr>
                    <w:rFonts w:cstheme="minorHAnsi"/>
                    <w:b/>
                  </w:rPr>
                  <w:t>Chiara Ciantelli</w:t>
                </w:r>
                <w:r w:rsidRPr="004E3784">
                  <w:rPr>
                    <w:rFonts w:cstheme="minorHAnsi"/>
                  </w:rPr>
                  <w:t xml:space="preserve"> 2017 "</w:t>
                </w:r>
                <w:proofErr w:type="spellStart"/>
                <w:r w:rsidRPr="004E3784">
                  <w:rPr>
                    <w:rFonts w:cstheme="minorHAnsi"/>
                  </w:rPr>
                  <w:t>Environmental</w:t>
                </w:r>
                <w:proofErr w:type="spellEnd"/>
                <w:r w:rsidRPr="004E3784">
                  <w:rPr>
                    <w:rFonts w:cstheme="minorHAnsi"/>
                  </w:rPr>
                  <w:t xml:space="preserve"> impact on Unesco Heritage </w:t>
                </w:r>
                <w:proofErr w:type="spellStart"/>
                <w:r w:rsidRPr="004E3784">
                  <w:rPr>
                    <w:rFonts w:cstheme="minorHAnsi"/>
                  </w:rPr>
                  <w:t>Sites</w:t>
                </w:r>
                <w:proofErr w:type="spellEnd"/>
                <w:r w:rsidRPr="004E3784">
                  <w:rPr>
                    <w:rFonts w:cstheme="minorHAnsi"/>
                  </w:rPr>
                  <w:t xml:space="preserve"> in Panama" Dottorato di Ricerca in Scienze della Terra 1° Relatore Alessandra Bonazza e 2° Relatore Carmela Vaccaro Bora di studio a supporto della tesi Cofinanziata dal CNR –ISAC Bologna</w:t>
                </w:r>
              </w:p>
              <w:p w:rsidR="008E7C1C" w:rsidRPr="004E3784" w:rsidRDefault="008E7C1C" w:rsidP="008E7C1C">
                <w:pPr>
                  <w:jc w:val="both"/>
                  <w:rPr>
                    <w:rFonts w:cstheme="minorHAnsi"/>
                  </w:rPr>
                </w:pPr>
              </w:p>
              <w:p w:rsidR="008E7C1C" w:rsidRPr="004E3784" w:rsidRDefault="008E7C1C" w:rsidP="008E7C1C">
                <w:pPr>
                  <w:jc w:val="both"/>
                  <w:rPr>
                    <w:rFonts w:cstheme="minorHAnsi"/>
                  </w:rPr>
                </w:pPr>
                <w:proofErr w:type="spellStart"/>
                <w:r w:rsidRPr="004E3784">
                  <w:rPr>
                    <w:rFonts w:cstheme="minorHAnsi"/>
                    <w:b/>
                  </w:rPr>
                  <w:t>Carmelisa</w:t>
                </w:r>
                <w:proofErr w:type="spellEnd"/>
                <w:r w:rsidRPr="004E3784">
                  <w:rPr>
                    <w:rFonts w:cstheme="minorHAnsi"/>
                    <w:b/>
                  </w:rPr>
                  <w:t xml:space="preserve"> D’Antone</w:t>
                </w:r>
                <w:r w:rsidRPr="004E3784">
                  <w:rPr>
                    <w:rFonts w:cstheme="minorHAnsi"/>
                  </w:rPr>
                  <w:t xml:space="preserve"> 2015 “</w:t>
                </w:r>
                <w:proofErr w:type="spellStart"/>
                <w:r w:rsidRPr="004E3784">
                  <w:rPr>
                    <w:rFonts w:cstheme="minorHAnsi"/>
                  </w:rPr>
                  <w:t>Absorption</w:t>
                </w:r>
                <w:proofErr w:type="spellEnd"/>
                <w:r w:rsidRPr="004E3784">
                  <w:rPr>
                    <w:rFonts w:cstheme="minorHAnsi"/>
                  </w:rPr>
                  <w:t xml:space="preserve"> of Rare Earth </w:t>
                </w:r>
                <w:proofErr w:type="spellStart"/>
                <w:r w:rsidRPr="004E3784">
                  <w:rPr>
                    <w:rFonts w:cstheme="minorHAnsi"/>
                  </w:rPr>
                  <w:t>Element</w:t>
                </w:r>
                <w:proofErr w:type="spellEnd"/>
                <w:r w:rsidRPr="004E3784">
                  <w:rPr>
                    <w:rFonts w:cstheme="minorHAnsi"/>
                  </w:rPr>
                  <w:t xml:space="preserve"> </w:t>
                </w:r>
                <w:proofErr w:type="gramStart"/>
                <w:r w:rsidRPr="004E3784">
                  <w:rPr>
                    <w:rFonts w:cstheme="minorHAnsi"/>
                  </w:rPr>
                  <w:t xml:space="preserve">in  </w:t>
                </w:r>
                <w:proofErr w:type="spellStart"/>
                <w:r w:rsidRPr="004E3784">
                  <w:rPr>
                    <w:rFonts w:cstheme="minorHAnsi"/>
                  </w:rPr>
                  <w:t>grapevine</w:t>
                </w:r>
                <w:proofErr w:type="spellEnd"/>
                <w:proofErr w:type="gramEnd"/>
                <w:r w:rsidRPr="004E3784">
                  <w:rPr>
                    <w:rFonts w:cstheme="minorHAnsi"/>
                  </w:rPr>
                  <w:t xml:space="preserve"> of </w:t>
                </w:r>
                <w:proofErr w:type="spellStart"/>
                <w:r w:rsidRPr="004E3784">
                  <w:rPr>
                    <w:rFonts w:cstheme="minorHAnsi"/>
                  </w:rPr>
                  <w:t>volcanic</w:t>
                </w:r>
                <w:proofErr w:type="spellEnd"/>
                <w:r w:rsidRPr="004E3784">
                  <w:rPr>
                    <w:rFonts w:cstheme="minorHAnsi"/>
                  </w:rPr>
                  <w:t xml:space="preserve"> and carbonate </w:t>
                </w:r>
                <w:proofErr w:type="spellStart"/>
                <w:r w:rsidRPr="004E3784">
                  <w:rPr>
                    <w:rFonts w:cstheme="minorHAnsi"/>
                  </w:rPr>
                  <w:t>soil</w:t>
                </w:r>
                <w:proofErr w:type="spellEnd"/>
                <w:r w:rsidRPr="004E3784">
                  <w:rPr>
                    <w:rFonts w:cstheme="minorHAnsi"/>
                  </w:rPr>
                  <w:t xml:space="preserve"> Dottorato di ricerca in Scienze della Terra Relatore Carmela Vaccaro, Correlatore Marzia Breda”</w:t>
                </w:r>
              </w:p>
              <w:p w:rsidR="008E7C1C" w:rsidRPr="004E3784" w:rsidRDefault="008E7C1C" w:rsidP="008E7C1C">
                <w:pPr>
                  <w:jc w:val="both"/>
                  <w:rPr>
                    <w:rFonts w:cstheme="minorHAnsi"/>
                  </w:rPr>
                </w:pPr>
                <w:r w:rsidRPr="004E3784">
                  <w:rPr>
                    <w:rFonts w:cstheme="minorHAnsi"/>
                    <w:b/>
                  </w:rPr>
                  <w:t>Manuel Ballatore</w:t>
                </w:r>
                <w:r w:rsidRPr="004E3784">
                  <w:rPr>
                    <w:rFonts w:cstheme="minorHAnsi"/>
                  </w:rPr>
                  <w:t xml:space="preserve"> 2015 “</w:t>
                </w:r>
                <w:proofErr w:type="spellStart"/>
                <w:r w:rsidRPr="004E3784">
                  <w:rPr>
                    <w:rFonts w:cstheme="minorHAnsi"/>
                  </w:rPr>
                  <w:t>Palaeocological</w:t>
                </w:r>
                <w:proofErr w:type="spellEnd"/>
                <w:r w:rsidRPr="004E3784">
                  <w:rPr>
                    <w:rFonts w:cstheme="minorHAnsi"/>
                  </w:rPr>
                  <w:t xml:space="preserve"> </w:t>
                </w:r>
                <w:proofErr w:type="spellStart"/>
                <w:r w:rsidRPr="004E3784">
                  <w:rPr>
                    <w:rFonts w:cstheme="minorHAnsi"/>
                  </w:rPr>
                  <w:t>Investigations</w:t>
                </w:r>
                <w:proofErr w:type="spellEnd"/>
                <w:r w:rsidRPr="004E3784">
                  <w:rPr>
                    <w:rFonts w:cstheme="minorHAnsi"/>
                  </w:rPr>
                  <w:t xml:space="preserve"> on </w:t>
                </w:r>
                <w:proofErr w:type="spellStart"/>
                <w:r w:rsidRPr="004E3784">
                  <w:rPr>
                    <w:rFonts w:cstheme="minorHAnsi"/>
                  </w:rPr>
                  <w:t>Plio</w:t>
                </w:r>
                <w:proofErr w:type="spellEnd"/>
                <w:r w:rsidRPr="004E3784">
                  <w:rPr>
                    <w:rFonts w:cstheme="minorHAnsi"/>
                  </w:rPr>
                  <w:t xml:space="preserve">-Pleistocene </w:t>
                </w:r>
                <w:proofErr w:type="spellStart"/>
                <w:r w:rsidRPr="004E3784">
                  <w:rPr>
                    <w:rFonts w:cstheme="minorHAnsi"/>
                  </w:rPr>
                  <w:t>European</w:t>
                </w:r>
                <w:proofErr w:type="spellEnd"/>
                <w:r w:rsidRPr="004E3784">
                  <w:rPr>
                    <w:rFonts w:cstheme="minorHAnsi"/>
                  </w:rPr>
                  <w:t xml:space="preserve"> </w:t>
                </w:r>
                <w:proofErr w:type="spellStart"/>
                <w:r w:rsidRPr="004E3784">
                  <w:rPr>
                    <w:rFonts w:cstheme="minorHAnsi"/>
                  </w:rPr>
                  <w:t>Rhinoceroses</w:t>
                </w:r>
                <w:proofErr w:type="spellEnd"/>
                <w:r w:rsidRPr="004E3784">
                  <w:rPr>
                    <w:rFonts w:cstheme="minorHAnsi"/>
                  </w:rPr>
                  <w:t xml:space="preserve"> (</w:t>
                </w:r>
                <w:proofErr w:type="spellStart"/>
                <w:r w:rsidRPr="004E3784">
                  <w:rPr>
                    <w:rFonts w:cstheme="minorHAnsi"/>
                  </w:rPr>
                  <w:t>Genus</w:t>
                </w:r>
                <w:proofErr w:type="spellEnd"/>
                <w:r w:rsidRPr="004E3784">
                  <w:rPr>
                    <w:rFonts w:cstheme="minorHAnsi"/>
                  </w:rPr>
                  <w:t xml:space="preserve"> </w:t>
                </w:r>
                <w:proofErr w:type="spellStart"/>
                <w:r w:rsidRPr="004E3784">
                  <w:rPr>
                    <w:rFonts w:cstheme="minorHAnsi"/>
                  </w:rPr>
                  <w:t>Stephanorhinus</w:t>
                </w:r>
                <w:proofErr w:type="spellEnd"/>
                <w:r w:rsidRPr="004E3784">
                  <w:rPr>
                    <w:rFonts w:cstheme="minorHAnsi"/>
                  </w:rPr>
                  <w:t xml:space="preserve">): </w:t>
                </w:r>
                <w:proofErr w:type="spellStart"/>
                <w:r w:rsidRPr="004E3784">
                  <w:rPr>
                    <w:rFonts w:cstheme="minorHAnsi"/>
                  </w:rPr>
                  <w:t>powder</w:t>
                </w:r>
                <w:proofErr w:type="spellEnd"/>
                <w:r w:rsidRPr="004E3784">
                  <w:rPr>
                    <w:rFonts w:cstheme="minorHAnsi"/>
                  </w:rPr>
                  <w:t xml:space="preserve"> x-</w:t>
                </w:r>
                <w:proofErr w:type="spellStart"/>
                <w:r w:rsidRPr="004E3784">
                  <w:rPr>
                    <w:rFonts w:cstheme="minorHAnsi"/>
                  </w:rPr>
                  <w:t>ray</w:t>
                </w:r>
                <w:proofErr w:type="spellEnd"/>
                <w:r w:rsidRPr="004E3784">
                  <w:rPr>
                    <w:rFonts w:cstheme="minorHAnsi"/>
                  </w:rPr>
                  <w:t xml:space="preserve"> </w:t>
                </w:r>
                <w:proofErr w:type="spellStart"/>
                <w:r w:rsidRPr="004E3784">
                  <w:rPr>
                    <w:rFonts w:cstheme="minorHAnsi"/>
                  </w:rPr>
                  <w:t>diffraction</w:t>
                </w:r>
                <w:proofErr w:type="spellEnd"/>
                <w:r w:rsidRPr="004E3784">
                  <w:rPr>
                    <w:rFonts w:cstheme="minorHAnsi"/>
                  </w:rPr>
                  <w:t xml:space="preserve">, carbon isotope </w:t>
                </w:r>
                <w:proofErr w:type="spellStart"/>
                <w:r w:rsidRPr="004E3784">
                  <w:rPr>
                    <w:rFonts w:cstheme="minorHAnsi"/>
                  </w:rPr>
                  <w:t>geochemistry</w:t>
                </w:r>
                <w:proofErr w:type="spellEnd"/>
                <w:r w:rsidRPr="004E3784">
                  <w:rPr>
                    <w:rFonts w:cstheme="minorHAnsi"/>
                  </w:rPr>
                  <w:t xml:space="preserve">, </w:t>
                </w:r>
                <w:proofErr w:type="spellStart"/>
                <w:r w:rsidRPr="004E3784">
                  <w:rPr>
                    <w:rFonts w:cstheme="minorHAnsi"/>
                  </w:rPr>
                  <w:t>tooth</w:t>
                </w:r>
                <w:proofErr w:type="spellEnd"/>
                <w:r w:rsidRPr="004E3784">
                  <w:rPr>
                    <w:rFonts w:cstheme="minorHAnsi"/>
                  </w:rPr>
                  <w:t xml:space="preserve"> </w:t>
                </w:r>
                <w:proofErr w:type="spellStart"/>
                <w:r w:rsidRPr="004E3784">
                  <w:rPr>
                    <w:rFonts w:cstheme="minorHAnsi"/>
                  </w:rPr>
                  <w:t>wear</w:t>
                </w:r>
                <w:proofErr w:type="spellEnd"/>
                <w:r w:rsidRPr="004E3784">
                  <w:rPr>
                    <w:rFonts w:cstheme="minorHAnsi"/>
                  </w:rPr>
                  <w:t xml:space="preserve"> </w:t>
                </w:r>
                <w:proofErr w:type="spellStart"/>
                <w:r w:rsidRPr="004E3784">
                  <w:rPr>
                    <w:rFonts w:cstheme="minorHAnsi"/>
                  </w:rPr>
                  <w:t>analyses</w:t>
                </w:r>
                <w:proofErr w:type="spellEnd"/>
                <w:r w:rsidRPr="004E3784">
                  <w:rPr>
                    <w:rFonts w:cstheme="minorHAnsi"/>
                  </w:rPr>
                  <w:t xml:space="preserve"> and </w:t>
                </w:r>
                <w:proofErr w:type="spellStart"/>
                <w:r w:rsidRPr="004E3784">
                  <w:rPr>
                    <w:rFonts w:cstheme="minorHAnsi"/>
                  </w:rPr>
                  <w:t>biometry</w:t>
                </w:r>
                <w:proofErr w:type="spellEnd"/>
                <w:r w:rsidRPr="004E3784">
                  <w:rPr>
                    <w:rFonts w:cstheme="minorHAnsi"/>
                  </w:rPr>
                  <w:t xml:space="preserve"> “Dottorato di ricerca in Scienze della Terra Relatore Carmela Vaccaro, Correlatore Marzia Breda</w:t>
                </w:r>
              </w:p>
              <w:p w:rsidR="008E7C1C" w:rsidRPr="004E3784" w:rsidRDefault="008E7C1C" w:rsidP="008E7C1C">
                <w:pPr>
                  <w:jc w:val="both"/>
                  <w:rPr>
                    <w:rFonts w:cstheme="minorHAnsi"/>
                  </w:rPr>
                </w:pPr>
              </w:p>
              <w:p w:rsidR="008E7C1C" w:rsidRPr="004E3784" w:rsidRDefault="008E7C1C" w:rsidP="008E7C1C">
                <w:pPr>
                  <w:jc w:val="both"/>
                  <w:rPr>
                    <w:rFonts w:cstheme="minorHAnsi"/>
                  </w:rPr>
                </w:pPr>
                <w:r w:rsidRPr="004E3784">
                  <w:rPr>
                    <w:rFonts w:cstheme="minorHAnsi"/>
                    <w:b/>
                  </w:rPr>
                  <w:t>Pepi Salvatore</w:t>
                </w:r>
                <w:r w:rsidRPr="004E3784">
                  <w:rPr>
                    <w:rFonts w:cstheme="minorHAnsi"/>
                  </w:rPr>
                  <w:t xml:space="preserve"> 2014 “</w:t>
                </w:r>
                <w:proofErr w:type="spellStart"/>
                <w:r w:rsidRPr="004E3784">
                  <w:rPr>
                    <w:rFonts w:cstheme="minorHAnsi"/>
                  </w:rPr>
                  <w:t>Terroir</w:t>
                </w:r>
                <w:proofErr w:type="spellEnd"/>
                <w:r w:rsidRPr="004E3784">
                  <w:rPr>
                    <w:rFonts w:cstheme="minorHAnsi"/>
                  </w:rPr>
                  <w:t xml:space="preserve"> e </w:t>
                </w:r>
                <w:proofErr w:type="spellStart"/>
                <w:r w:rsidRPr="004E3784">
                  <w:rPr>
                    <w:rFonts w:cstheme="minorHAnsi"/>
                  </w:rPr>
                  <w:t>Glera</w:t>
                </w:r>
                <w:proofErr w:type="spellEnd"/>
                <w:r w:rsidRPr="004E3784">
                  <w:rPr>
                    <w:rFonts w:cstheme="minorHAnsi"/>
                  </w:rPr>
                  <w:t>: Indagini geochimiche per la definizione dei marker geografici”. Dottorato di ricerca in Scienze della Terra ciclo XXVII supervisore Carmela Vaccaro, correlatore: Luigi Sansone</w:t>
                </w:r>
              </w:p>
              <w:p w:rsidR="008E7C1C" w:rsidRPr="004E3784" w:rsidRDefault="008E7C1C" w:rsidP="008E7C1C">
                <w:pPr>
                  <w:jc w:val="both"/>
                  <w:rPr>
                    <w:rFonts w:cstheme="minorHAnsi"/>
                  </w:rPr>
                </w:pPr>
                <w:r w:rsidRPr="004E3784">
                  <w:rPr>
                    <w:rFonts w:cstheme="minorHAnsi"/>
                    <w:b/>
                  </w:rPr>
                  <w:t>Russo Sabrina</w:t>
                </w:r>
                <w:r w:rsidRPr="004E3784">
                  <w:rPr>
                    <w:rFonts w:cstheme="minorHAnsi"/>
                  </w:rPr>
                  <w:t xml:space="preserve"> 2014 “Idrogeochimica di sorgenti carsiche dell’area transfrontaliera Italia-Slovenia (Monte </w:t>
                </w:r>
                <w:proofErr w:type="spellStart"/>
                <w:r w:rsidRPr="004E3784">
                  <w:rPr>
                    <w:rFonts w:cstheme="minorHAnsi"/>
                  </w:rPr>
                  <w:t>Canin</w:t>
                </w:r>
                <w:proofErr w:type="spellEnd"/>
                <w:r w:rsidRPr="004E3784">
                  <w:rPr>
                    <w:rFonts w:cstheme="minorHAnsi"/>
                  </w:rPr>
                  <w:t xml:space="preserve">) Dottorato di ricerca in Scienze della Terra ciclo XXVII supervisore Carmela Vaccaro </w:t>
                </w:r>
              </w:p>
              <w:p w:rsidR="008E7C1C" w:rsidRPr="004E3784" w:rsidRDefault="008E7C1C" w:rsidP="008E7C1C">
                <w:pPr>
                  <w:jc w:val="both"/>
                  <w:rPr>
                    <w:rFonts w:cstheme="minorHAnsi"/>
                  </w:rPr>
                </w:pPr>
                <w:r w:rsidRPr="004E3784">
                  <w:rPr>
                    <w:rFonts w:cstheme="minorHAnsi"/>
                    <w:b/>
                  </w:rPr>
                  <w:lastRenderedPageBreak/>
                  <w:t xml:space="preserve">Negar </w:t>
                </w:r>
                <w:proofErr w:type="spellStart"/>
                <w:r w:rsidRPr="004E3784">
                  <w:rPr>
                    <w:rFonts w:cstheme="minorHAnsi"/>
                    <w:b/>
                  </w:rPr>
                  <w:t>Eftekhari</w:t>
                </w:r>
                <w:proofErr w:type="spellEnd"/>
                <w:r w:rsidRPr="004E3784">
                  <w:rPr>
                    <w:rFonts w:cstheme="minorHAnsi"/>
                  </w:rPr>
                  <w:t xml:space="preserve"> 2014 “Analisi mineralogico petrografiche per lo studio tacheometrico delle ceramiche del sito archeologico di </w:t>
                </w:r>
                <w:proofErr w:type="spellStart"/>
                <w:r w:rsidRPr="004E3784">
                  <w:rPr>
                    <w:rFonts w:cstheme="minorHAnsi"/>
                  </w:rPr>
                  <w:t>Shahr</w:t>
                </w:r>
                <w:proofErr w:type="spellEnd"/>
                <w:r w:rsidRPr="004E3784">
                  <w:rPr>
                    <w:rFonts w:cstheme="minorHAnsi"/>
                  </w:rPr>
                  <w:t xml:space="preserve">-i </w:t>
                </w:r>
                <w:proofErr w:type="spellStart"/>
                <w:r w:rsidRPr="004E3784">
                  <w:rPr>
                    <w:rFonts w:cstheme="minorHAnsi"/>
                  </w:rPr>
                  <w:t>Sokhta</w:t>
                </w:r>
                <w:proofErr w:type="spellEnd"/>
                <w:r w:rsidRPr="004E3784">
                  <w:rPr>
                    <w:rFonts w:cstheme="minorHAnsi"/>
                  </w:rPr>
                  <w:t xml:space="preserve"> (la città bruciata) </w:t>
                </w:r>
                <w:proofErr w:type="gramStart"/>
                <w:r w:rsidRPr="004E3784">
                  <w:rPr>
                    <w:rFonts w:cstheme="minorHAnsi"/>
                  </w:rPr>
                  <w:t>del sud-est</w:t>
                </w:r>
                <w:proofErr w:type="gramEnd"/>
                <w:r w:rsidRPr="004E3784">
                  <w:rPr>
                    <w:rFonts w:cstheme="minorHAnsi"/>
                  </w:rPr>
                  <w:t xml:space="preserve"> dell'Iran" Dottorato Internazionale in Scienze e Tecnologie per l’Archeologia e i beni culturali Curriculum Technology of Cultural Heritage dr 1° relatore dr.ssa Ursula </w:t>
                </w:r>
                <w:proofErr w:type="spellStart"/>
                <w:r w:rsidRPr="004E3784">
                  <w:rPr>
                    <w:rFonts w:cstheme="minorHAnsi"/>
                  </w:rPr>
                  <w:t>Thun</w:t>
                </w:r>
                <w:proofErr w:type="spellEnd"/>
                <w:r w:rsidRPr="004E3784">
                  <w:rPr>
                    <w:rFonts w:cstheme="minorHAnsi"/>
                  </w:rPr>
                  <w:t xml:space="preserve">, </w:t>
                </w:r>
                <w:proofErr w:type="spellStart"/>
                <w:r w:rsidRPr="004E3784">
                  <w:rPr>
                    <w:rFonts w:cstheme="minorHAnsi"/>
                  </w:rPr>
                  <w:t>cotutore</w:t>
                </w:r>
                <w:proofErr w:type="spellEnd"/>
                <w:r w:rsidRPr="004E3784">
                  <w:rPr>
                    <w:rFonts w:cstheme="minorHAnsi"/>
                  </w:rPr>
                  <w:t xml:space="preserve"> Vaccaro </w:t>
                </w:r>
              </w:p>
              <w:p w:rsidR="008E7C1C" w:rsidRPr="004E3784" w:rsidRDefault="008E7C1C" w:rsidP="008E7C1C">
                <w:pPr>
                  <w:jc w:val="both"/>
                  <w:rPr>
                    <w:rFonts w:cstheme="minorHAnsi"/>
                  </w:rPr>
                </w:pPr>
                <w:r w:rsidRPr="004E3784">
                  <w:rPr>
                    <w:rFonts w:cstheme="minorHAnsi"/>
                    <w:b/>
                  </w:rPr>
                  <w:t>Marina Cangemi</w:t>
                </w:r>
                <w:r w:rsidRPr="004E3784">
                  <w:rPr>
                    <w:rFonts w:cstheme="minorHAnsi"/>
                  </w:rPr>
                  <w:t xml:space="preserve"> 2014 “La gestione delle collezioni dei musei scientifici e storico naturalistici: ottimizzazione della logistica mediante applicazione di tecnologie di </w:t>
                </w:r>
                <w:proofErr w:type="spellStart"/>
                <w:r w:rsidRPr="004E3784">
                  <w:rPr>
                    <w:rFonts w:cstheme="minorHAnsi"/>
                  </w:rPr>
                  <w:t>infomobilità</w:t>
                </w:r>
                <w:proofErr w:type="spellEnd"/>
                <w:r w:rsidRPr="004E3784">
                  <w:rPr>
                    <w:rFonts w:cstheme="minorHAnsi"/>
                  </w:rPr>
                  <w:t xml:space="preserve">” Dottorato in Scienze e Tecnologie per l’Archeologia e i beni culturali Ciclo XXVII Curriculum Technology of Cultural Heritage. Supervisore Ursula </w:t>
                </w:r>
                <w:proofErr w:type="spellStart"/>
                <w:r w:rsidRPr="004E3784">
                  <w:rPr>
                    <w:rFonts w:cstheme="minorHAnsi"/>
                  </w:rPr>
                  <w:t>Thun</w:t>
                </w:r>
                <w:proofErr w:type="spellEnd"/>
                <w:r w:rsidRPr="004E3784">
                  <w:rPr>
                    <w:rFonts w:cstheme="minorHAnsi"/>
                  </w:rPr>
                  <w:t xml:space="preserve"> </w:t>
                </w:r>
                <w:proofErr w:type="spellStart"/>
                <w:r w:rsidRPr="004E3784">
                  <w:rPr>
                    <w:rFonts w:cstheme="minorHAnsi"/>
                  </w:rPr>
                  <w:t>Hohenstein</w:t>
                </w:r>
                <w:proofErr w:type="spellEnd"/>
                <w:r w:rsidRPr="004E3784">
                  <w:rPr>
                    <w:rFonts w:cstheme="minorHAnsi"/>
                  </w:rPr>
                  <w:t>, Correlatore Carmela Vaccaro</w:t>
                </w:r>
              </w:p>
              <w:p w:rsidR="004E3784" w:rsidRPr="004E3784" w:rsidRDefault="004E3784" w:rsidP="008E7C1C">
                <w:pPr>
                  <w:jc w:val="both"/>
                  <w:rPr>
                    <w:rFonts w:cstheme="minorHAnsi"/>
                  </w:rPr>
                </w:pPr>
              </w:p>
              <w:p w:rsidR="008E7C1C" w:rsidRPr="004E3784" w:rsidRDefault="008E7C1C" w:rsidP="008E7C1C">
                <w:pPr>
                  <w:jc w:val="both"/>
                  <w:rPr>
                    <w:rFonts w:cstheme="minorHAnsi"/>
                  </w:rPr>
                </w:pPr>
                <w:r w:rsidRPr="004E3784">
                  <w:rPr>
                    <w:rFonts w:cstheme="minorHAnsi"/>
                    <w:b/>
                  </w:rPr>
                  <w:t>Emanuela Marin</w:t>
                </w:r>
                <w:r w:rsidRPr="004E3784">
                  <w:rPr>
                    <w:rFonts w:cstheme="minorHAnsi"/>
                  </w:rPr>
                  <w:t xml:space="preserve"> 2013 “Il Contributo Della Petrografia E Geochimica Allo Studio Di Bacini Sedimentari Terrigeni” Dottorato di ricerca in Scienze della Terra ciclo XXVI supervisore Carmela Vaccaro Correlatore Giorgio Anfuso </w:t>
                </w:r>
              </w:p>
              <w:p w:rsidR="008E7C1C" w:rsidRPr="004E3784" w:rsidRDefault="008E7C1C" w:rsidP="008E7C1C">
                <w:pPr>
                  <w:jc w:val="both"/>
                  <w:rPr>
                    <w:rFonts w:cstheme="minorHAnsi"/>
                  </w:rPr>
                </w:pPr>
                <w:proofErr w:type="spellStart"/>
                <w:r w:rsidRPr="004E3784">
                  <w:rPr>
                    <w:rFonts w:cstheme="minorHAnsi"/>
                    <w:b/>
                  </w:rPr>
                  <w:t>Rodella</w:t>
                </w:r>
                <w:proofErr w:type="spellEnd"/>
                <w:r w:rsidRPr="004E3784">
                  <w:rPr>
                    <w:rFonts w:cstheme="minorHAnsi"/>
                    <w:b/>
                  </w:rPr>
                  <w:t xml:space="preserve"> Ilaria</w:t>
                </w:r>
                <w:r w:rsidRPr="004E3784">
                  <w:rPr>
                    <w:rFonts w:cstheme="minorHAnsi"/>
                  </w:rPr>
                  <w:t xml:space="preserve"> 2014 “Riuso dei sedimenti dragati nelle aree portuali: tecniche di trattamento, valutazione delle variazioni tessiturali, morfoscopiche e geochimiche, ed ipotesi di interventi per il riuso dei sedimenti”. Dottorato di ricerca in Scienze della Terra ciclo XXVI supervisore Umberto </w:t>
                </w:r>
                <w:proofErr w:type="spellStart"/>
                <w:r w:rsidRPr="004E3784">
                  <w:rPr>
                    <w:rFonts w:cstheme="minorHAnsi"/>
                  </w:rPr>
                  <w:t>Simeoni</w:t>
                </w:r>
                <w:proofErr w:type="spellEnd"/>
                <w:r w:rsidRPr="004E3784">
                  <w:rPr>
                    <w:rFonts w:cstheme="minorHAnsi"/>
                  </w:rPr>
                  <w:t>, correlatore Carmela Vaccaro</w:t>
                </w:r>
              </w:p>
              <w:p w:rsidR="008E7C1C" w:rsidRPr="004E3784" w:rsidRDefault="008E7C1C" w:rsidP="008E7C1C">
                <w:pPr>
                  <w:jc w:val="both"/>
                  <w:rPr>
                    <w:rFonts w:cstheme="minorHAnsi"/>
                    <w:lang w:val="en-GB"/>
                  </w:rPr>
                </w:pPr>
                <w:proofErr w:type="spellStart"/>
                <w:r w:rsidRPr="004E3784">
                  <w:rPr>
                    <w:rFonts w:cstheme="minorHAnsi"/>
                    <w:b/>
                    <w:lang w:val="en-GB"/>
                  </w:rPr>
                  <w:t>Hamed</w:t>
                </w:r>
                <w:proofErr w:type="spellEnd"/>
                <w:r w:rsidRPr="004E3784">
                  <w:rPr>
                    <w:rFonts w:cstheme="minorHAnsi"/>
                    <w:b/>
                    <w:lang w:val="en-GB"/>
                  </w:rPr>
                  <w:t xml:space="preserve"> </w:t>
                </w:r>
                <w:proofErr w:type="spellStart"/>
                <w:r w:rsidRPr="004E3784">
                  <w:rPr>
                    <w:rFonts w:cstheme="minorHAnsi"/>
                    <w:b/>
                    <w:lang w:val="en-GB"/>
                  </w:rPr>
                  <w:t>Sayyadshahri</w:t>
                </w:r>
                <w:proofErr w:type="spellEnd"/>
                <w:r w:rsidRPr="004E3784">
                  <w:rPr>
                    <w:rFonts w:cstheme="minorHAnsi"/>
                    <w:lang w:val="en-GB"/>
                  </w:rPr>
                  <w:t xml:space="preserve"> 2014 “Historical and Technological Studies of </w:t>
                </w:r>
                <w:proofErr w:type="spellStart"/>
                <w:r w:rsidRPr="004E3784">
                  <w:rPr>
                    <w:rFonts w:cstheme="minorHAnsi"/>
                    <w:lang w:val="en-GB"/>
                  </w:rPr>
                  <w:t>Khwarizmshahid</w:t>
                </w:r>
                <w:proofErr w:type="spellEnd"/>
                <w:r w:rsidRPr="004E3784">
                  <w:rPr>
                    <w:rFonts w:cstheme="minorHAnsi"/>
                    <w:lang w:val="en-GB"/>
                  </w:rPr>
                  <w:t xml:space="preserve"> </w:t>
                </w:r>
                <w:proofErr w:type="spellStart"/>
                <w:r w:rsidRPr="004E3784">
                  <w:rPr>
                    <w:rFonts w:cstheme="minorHAnsi"/>
                    <w:lang w:val="en-GB"/>
                  </w:rPr>
                  <w:t>Tileworking</w:t>
                </w:r>
                <w:proofErr w:type="spellEnd"/>
                <w:r w:rsidRPr="004E3784">
                  <w:rPr>
                    <w:rFonts w:cstheme="minorHAnsi"/>
                    <w:lang w:val="en-GB"/>
                  </w:rPr>
                  <w:t xml:space="preserve"> in </w:t>
                </w:r>
                <w:proofErr w:type="spellStart"/>
                <w:r w:rsidRPr="004E3784">
                  <w:rPr>
                    <w:rFonts w:cstheme="minorHAnsi"/>
                    <w:lang w:val="en-GB"/>
                  </w:rPr>
                  <w:t>Khorassan</w:t>
                </w:r>
                <w:proofErr w:type="spellEnd"/>
                <w:r w:rsidRPr="004E3784">
                  <w:rPr>
                    <w:rFonts w:cstheme="minorHAnsi"/>
                    <w:lang w:val="en-GB"/>
                  </w:rPr>
                  <w:t xml:space="preserve"> (Northern East of Iran)” </w:t>
                </w:r>
                <w:proofErr w:type="spellStart"/>
                <w:r w:rsidRPr="004E3784">
                  <w:rPr>
                    <w:rFonts w:cstheme="minorHAnsi"/>
                    <w:lang w:val="en-GB"/>
                  </w:rPr>
                  <w:t>Dottorato</w:t>
                </w:r>
                <w:proofErr w:type="spellEnd"/>
                <w:r w:rsidRPr="004E3784">
                  <w:rPr>
                    <w:rFonts w:cstheme="minorHAnsi"/>
                    <w:lang w:val="en-GB"/>
                  </w:rPr>
                  <w:t xml:space="preserve"> in </w:t>
                </w:r>
                <w:proofErr w:type="spellStart"/>
                <w:r w:rsidRPr="004E3784">
                  <w:rPr>
                    <w:rFonts w:cstheme="minorHAnsi"/>
                    <w:lang w:val="en-GB"/>
                  </w:rPr>
                  <w:t>Scienze</w:t>
                </w:r>
                <w:proofErr w:type="spellEnd"/>
                <w:r w:rsidRPr="004E3784">
                  <w:rPr>
                    <w:rFonts w:cstheme="minorHAnsi"/>
                    <w:lang w:val="en-GB"/>
                  </w:rPr>
                  <w:t xml:space="preserve"> e </w:t>
                </w:r>
                <w:proofErr w:type="spellStart"/>
                <w:r w:rsidRPr="004E3784">
                  <w:rPr>
                    <w:rFonts w:cstheme="minorHAnsi"/>
                    <w:lang w:val="en-GB"/>
                  </w:rPr>
                  <w:t>Tecnologie</w:t>
                </w:r>
                <w:proofErr w:type="spellEnd"/>
                <w:r w:rsidRPr="004E3784">
                  <w:rPr>
                    <w:rFonts w:cstheme="minorHAnsi"/>
                    <w:lang w:val="en-GB"/>
                  </w:rPr>
                  <w:t xml:space="preserve"> per </w:t>
                </w:r>
                <w:proofErr w:type="spellStart"/>
                <w:r w:rsidRPr="004E3784">
                  <w:rPr>
                    <w:rFonts w:cstheme="minorHAnsi"/>
                    <w:lang w:val="en-GB"/>
                  </w:rPr>
                  <w:t>l’Archeologia</w:t>
                </w:r>
                <w:proofErr w:type="spellEnd"/>
                <w:r w:rsidRPr="004E3784">
                  <w:rPr>
                    <w:rFonts w:cstheme="minorHAnsi"/>
                    <w:lang w:val="en-GB"/>
                  </w:rPr>
                  <w:t xml:space="preserve"> e </w:t>
                </w:r>
                <w:proofErr w:type="spellStart"/>
                <w:r w:rsidRPr="004E3784">
                  <w:rPr>
                    <w:rFonts w:cstheme="minorHAnsi"/>
                    <w:lang w:val="en-GB"/>
                  </w:rPr>
                  <w:t>i</w:t>
                </w:r>
                <w:proofErr w:type="spellEnd"/>
                <w:r w:rsidRPr="004E3784">
                  <w:rPr>
                    <w:rFonts w:cstheme="minorHAnsi"/>
                    <w:lang w:val="en-GB"/>
                  </w:rPr>
                  <w:t xml:space="preserve"> </w:t>
                </w:r>
                <w:proofErr w:type="spellStart"/>
                <w:r w:rsidRPr="004E3784">
                  <w:rPr>
                    <w:rFonts w:cstheme="minorHAnsi"/>
                    <w:lang w:val="en-GB"/>
                  </w:rPr>
                  <w:t>beni</w:t>
                </w:r>
                <w:proofErr w:type="spellEnd"/>
                <w:r w:rsidRPr="004E3784">
                  <w:rPr>
                    <w:rFonts w:cstheme="minorHAnsi"/>
                    <w:lang w:val="en-GB"/>
                  </w:rPr>
                  <w:t xml:space="preserve"> </w:t>
                </w:r>
                <w:proofErr w:type="spellStart"/>
                <w:r w:rsidRPr="004E3784">
                  <w:rPr>
                    <w:rFonts w:cstheme="minorHAnsi"/>
                    <w:lang w:val="en-GB"/>
                  </w:rPr>
                  <w:t>culturali</w:t>
                </w:r>
                <w:proofErr w:type="spellEnd"/>
                <w:r w:rsidRPr="004E3784">
                  <w:rPr>
                    <w:rFonts w:cstheme="minorHAnsi"/>
                    <w:lang w:val="en-GB"/>
                  </w:rPr>
                  <w:t xml:space="preserve"> </w:t>
                </w:r>
                <w:proofErr w:type="spellStart"/>
                <w:r w:rsidRPr="004E3784">
                  <w:rPr>
                    <w:rFonts w:cstheme="minorHAnsi"/>
                    <w:lang w:val="en-GB"/>
                  </w:rPr>
                  <w:t>Ciclo</w:t>
                </w:r>
                <w:proofErr w:type="spellEnd"/>
                <w:r w:rsidRPr="004E3784">
                  <w:rPr>
                    <w:rFonts w:cstheme="minorHAnsi"/>
                    <w:lang w:val="en-GB"/>
                  </w:rPr>
                  <w:t xml:space="preserve"> XXVI Curriculum Technology of Cultural Heritage </w:t>
                </w:r>
                <w:proofErr w:type="gramStart"/>
                <w:r w:rsidRPr="004E3784">
                  <w:rPr>
                    <w:rFonts w:cstheme="minorHAnsi"/>
                    <w:lang w:val="en-GB"/>
                  </w:rPr>
                  <w:t xml:space="preserve">Tutor  </w:t>
                </w:r>
                <w:proofErr w:type="spellStart"/>
                <w:r w:rsidRPr="004E3784">
                  <w:rPr>
                    <w:rFonts w:cstheme="minorHAnsi"/>
                    <w:lang w:val="en-GB"/>
                  </w:rPr>
                  <w:t>Prof.</w:t>
                </w:r>
                <w:proofErr w:type="spellEnd"/>
                <w:proofErr w:type="gramEnd"/>
                <w:r w:rsidRPr="004E3784">
                  <w:rPr>
                    <w:rFonts w:cstheme="minorHAnsi"/>
                    <w:lang w:val="en-GB"/>
                  </w:rPr>
                  <w:t xml:space="preserve"> Vaccaro Carmela, O’ Kane, Ursula Thun </w:t>
                </w:r>
                <w:proofErr w:type="spellStart"/>
                <w:r w:rsidRPr="004E3784">
                  <w:rPr>
                    <w:rFonts w:cstheme="minorHAnsi"/>
                    <w:lang w:val="en-GB"/>
                  </w:rPr>
                  <w:t>Hohenstein</w:t>
                </w:r>
                <w:proofErr w:type="spellEnd"/>
              </w:p>
              <w:p w:rsidR="008E7C1C" w:rsidRPr="00B05CA0" w:rsidRDefault="008E7C1C" w:rsidP="008E7C1C">
                <w:pPr>
                  <w:jc w:val="both"/>
                  <w:rPr>
                    <w:rFonts w:cstheme="minorHAnsi"/>
                    <w:lang w:val="en-GB"/>
                  </w:rPr>
                </w:pPr>
                <w:r w:rsidRPr="004E3784">
                  <w:rPr>
                    <w:rFonts w:cstheme="minorHAnsi"/>
                    <w:b/>
                    <w:lang w:val="en-GB"/>
                  </w:rPr>
                  <w:t xml:space="preserve">Anahita </w:t>
                </w:r>
                <w:proofErr w:type="spellStart"/>
                <w:r w:rsidRPr="004E3784">
                  <w:rPr>
                    <w:rFonts w:cstheme="minorHAnsi"/>
                    <w:b/>
                    <w:lang w:val="en-GB"/>
                  </w:rPr>
                  <w:t>Sahsani</w:t>
                </w:r>
                <w:proofErr w:type="spellEnd"/>
                <w:r w:rsidRPr="004E3784">
                  <w:rPr>
                    <w:rFonts w:cstheme="minorHAnsi"/>
                    <w:lang w:val="en-GB"/>
                  </w:rPr>
                  <w:t xml:space="preserve"> 2014 “Material &amp; Technical Analysis of Armenian Wall Paintings in New </w:t>
                </w:r>
                <w:proofErr w:type="spellStart"/>
                <w:r w:rsidRPr="004E3784">
                  <w:rPr>
                    <w:rFonts w:cstheme="minorHAnsi"/>
                    <w:lang w:val="en-GB"/>
                  </w:rPr>
                  <w:t>Julfa</w:t>
                </w:r>
                <w:proofErr w:type="spellEnd"/>
                <w:r w:rsidRPr="004E3784">
                  <w:rPr>
                    <w:rFonts w:cstheme="minorHAnsi"/>
                    <w:lang w:val="en-GB"/>
                  </w:rPr>
                  <w:t xml:space="preserve">, Isfahan” </w:t>
                </w:r>
                <w:proofErr w:type="spellStart"/>
                <w:r w:rsidRPr="004E3784">
                  <w:rPr>
                    <w:rFonts w:cstheme="minorHAnsi"/>
                    <w:lang w:val="en-GB"/>
                  </w:rPr>
                  <w:t>Dottorato</w:t>
                </w:r>
                <w:proofErr w:type="spellEnd"/>
                <w:r w:rsidRPr="004E3784">
                  <w:rPr>
                    <w:rFonts w:cstheme="minorHAnsi"/>
                    <w:lang w:val="en-GB"/>
                  </w:rPr>
                  <w:t xml:space="preserve"> in </w:t>
                </w:r>
                <w:proofErr w:type="spellStart"/>
                <w:r w:rsidRPr="004E3784">
                  <w:rPr>
                    <w:rFonts w:cstheme="minorHAnsi"/>
                    <w:lang w:val="en-GB"/>
                  </w:rPr>
                  <w:t>Scienze</w:t>
                </w:r>
                <w:proofErr w:type="spellEnd"/>
                <w:r w:rsidRPr="004E3784">
                  <w:rPr>
                    <w:rFonts w:cstheme="minorHAnsi"/>
                    <w:lang w:val="en-GB"/>
                  </w:rPr>
                  <w:t xml:space="preserve"> e </w:t>
                </w:r>
                <w:proofErr w:type="spellStart"/>
                <w:r w:rsidRPr="004E3784">
                  <w:rPr>
                    <w:rFonts w:cstheme="minorHAnsi"/>
                    <w:lang w:val="en-GB"/>
                  </w:rPr>
                  <w:t>Tecnologie</w:t>
                </w:r>
                <w:proofErr w:type="spellEnd"/>
                <w:r w:rsidRPr="004E3784">
                  <w:rPr>
                    <w:rFonts w:cstheme="minorHAnsi"/>
                    <w:lang w:val="en-GB"/>
                  </w:rPr>
                  <w:t xml:space="preserve"> per </w:t>
                </w:r>
                <w:proofErr w:type="spellStart"/>
                <w:r w:rsidRPr="004E3784">
                  <w:rPr>
                    <w:rFonts w:cstheme="minorHAnsi"/>
                    <w:lang w:val="en-GB"/>
                  </w:rPr>
                  <w:t>l’Archeologia</w:t>
                </w:r>
                <w:proofErr w:type="spellEnd"/>
                <w:r w:rsidRPr="004E3784">
                  <w:rPr>
                    <w:rFonts w:cstheme="minorHAnsi"/>
                    <w:lang w:val="en-GB"/>
                  </w:rPr>
                  <w:t xml:space="preserve"> e </w:t>
                </w:r>
                <w:proofErr w:type="spellStart"/>
                <w:r w:rsidRPr="004E3784">
                  <w:rPr>
                    <w:rFonts w:cstheme="minorHAnsi"/>
                    <w:lang w:val="en-GB"/>
                  </w:rPr>
                  <w:t>i</w:t>
                </w:r>
                <w:proofErr w:type="spellEnd"/>
                <w:r w:rsidRPr="004E3784">
                  <w:rPr>
                    <w:rFonts w:cstheme="minorHAnsi"/>
                    <w:lang w:val="en-GB"/>
                  </w:rPr>
                  <w:t xml:space="preserve"> </w:t>
                </w:r>
                <w:proofErr w:type="spellStart"/>
                <w:r w:rsidRPr="004E3784">
                  <w:rPr>
                    <w:rFonts w:cstheme="minorHAnsi"/>
                    <w:lang w:val="en-GB"/>
                  </w:rPr>
                  <w:t>beni</w:t>
                </w:r>
                <w:proofErr w:type="spellEnd"/>
                <w:r w:rsidRPr="004E3784">
                  <w:rPr>
                    <w:rFonts w:cstheme="minorHAnsi"/>
                    <w:lang w:val="en-GB"/>
                  </w:rPr>
                  <w:t xml:space="preserve"> </w:t>
                </w:r>
                <w:proofErr w:type="spellStart"/>
                <w:r w:rsidRPr="004E3784">
                  <w:rPr>
                    <w:rFonts w:cstheme="minorHAnsi"/>
                    <w:lang w:val="en-GB"/>
                  </w:rPr>
                  <w:t>culturali</w:t>
                </w:r>
                <w:proofErr w:type="spellEnd"/>
                <w:r w:rsidRPr="004E3784">
                  <w:rPr>
                    <w:rFonts w:cstheme="minorHAnsi"/>
                    <w:lang w:val="en-GB"/>
                  </w:rPr>
                  <w:t xml:space="preserve"> </w:t>
                </w:r>
                <w:proofErr w:type="spellStart"/>
                <w:r w:rsidRPr="004E3784">
                  <w:rPr>
                    <w:rFonts w:cstheme="minorHAnsi"/>
                    <w:lang w:val="en-GB"/>
                  </w:rPr>
                  <w:t>Ciclo</w:t>
                </w:r>
                <w:proofErr w:type="spellEnd"/>
                <w:r w:rsidRPr="004E3784">
                  <w:rPr>
                    <w:rFonts w:cstheme="minorHAnsi"/>
                    <w:lang w:val="en-GB"/>
                  </w:rPr>
                  <w:t xml:space="preserve"> XXVI, Curriculum Technology of Cultural Heritage. </w:t>
                </w:r>
                <w:r w:rsidRPr="00B05CA0">
                  <w:rPr>
                    <w:rFonts w:cstheme="minorHAnsi"/>
                    <w:lang w:val="en-GB"/>
                  </w:rPr>
                  <w:t xml:space="preserve">Tutor: C. Vaccaro, F.C. </w:t>
                </w:r>
                <w:proofErr w:type="spellStart"/>
                <w:r w:rsidRPr="00B05CA0">
                  <w:rPr>
                    <w:rFonts w:cstheme="minorHAnsi"/>
                    <w:lang w:val="en-GB"/>
                  </w:rPr>
                  <w:t>Petrucci</w:t>
                </w:r>
                <w:proofErr w:type="spellEnd"/>
                <w:r w:rsidRPr="00B05CA0">
                  <w:rPr>
                    <w:rFonts w:cstheme="minorHAnsi"/>
                    <w:lang w:val="en-GB"/>
                  </w:rPr>
                  <w:t xml:space="preserve"> e A. Murray </w:t>
                </w:r>
              </w:p>
              <w:p w:rsidR="008E7C1C" w:rsidRPr="00B05CA0" w:rsidRDefault="008E7C1C" w:rsidP="008E7C1C">
                <w:pPr>
                  <w:jc w:val="both"/>
                  <w:rPr>
                    <w:rFonts w:cstheme="minorHAnsi"/>
                    <w:lang w:val="en-GB"/>
                  </w:rPr>
                </w:pPr>
              </w:p>
              <w:p w:rsidR="008E7C1C" w:rsidRPr="004E3784" w:rsidRDefault="008E7C1C" w:rsidP="008E7C1C">
                <w:pPr>
                  <w:jc w:val="both"/>
                  <w:rPr>
                    <w:rFonts w:cstheme="minorHAnsi"/>
                  </w:rPr>
                </w:pPr>
                <w:r w:rsidRPr="004E3784">
                  <w:rPr>
                    <w:rFonts w:cstheme="minorHAnsi"/>
                    <w:b/>
                    <w:lang w:val="en-GB"/>
                  </w:rPr>
                  <w:t xml:space="preserve">Ait </w:t>
                </w:r>
                <w:proofErr w:type="spellStart"/>
                <w:r w:rsidRPr="004E3784">
                  <w:rPr>
                    <w:rFonts w:cstheme="minorHAnsi"/>
                    <w:b/>
                    <w:lang w:val="en-GB"/>
                  </w:rPr>
                  <w:t>Touchnt</w:t>
                </w:r>
                <w:proofErr w:type="spellEnd"/>
                <w:r w:rsidRPr="004E3784">
                  <w:rPr>
                    <w:rFonts w:cstheme="minorHAnsi"/>
                    <w:b/>
                    <w:lang w:val="en-GB"/>
                  </w:rPr>
                  <w:t xml:space="preserve"> Ahmed</w:t>
                </w:r>
                <w:r w:rsidRPr="004E3784">
                  <w:rPr>
                    <w:rFonts w:cstheme="minorHAnsi"/>
                    <w:lang w:val="en-GB"/>
                  </w:rPr>
                  <w:t xml:space="preserve"> 2013 “</w:t>
                </w:r>
                <w:proofErr w:type="spellStart"/>
                <w:r w:rsidRPr="004E3784">
                  <w:rPr>
                    <w:rFonts w:cstheme="minorHAnsi"/>
                    <w:lang w:val="en-GB"/>
                  </w:rPr>
                  <w:t>Approche</w:t>
                </w:r>
                <w:proofErr w:type="spellEnd"/>
                <w:r w:rsidRPr="004E3784">
                  <w:rPr>
                    <w:rFonts w:cstheme="minorHAnsi"/>
                    <w:lang w:val="en-GB"/>
                  </w:rPr>
                  <w:t xml:space="preserve"> </w:t>
                </w:r>
                <w:proofErr w:type="spellStart"/>
                <w:r w:rsidRPr="004E3784">
                  <w:rPr>
                    <w:rFonts w:cstheme="minorHAnsi"/>
                    <w:lang w:val="en-GB"/>
                  </w:rPr>
                  <w:t>pétrographique</w:t>
                </w:r>
                <w:proofErr w:type="spellEnd"/>
                <w:r w:rsidRPr="004E3784">
                  <w:rPr>
                    <w:rFonts w:cstheme="minorHAnsi"/>
                    <w:lang w:val="en-GB"/>
                  </w:rPr>
                  <w:t xml:space="preserve"> et </w:t>
                </w:r>
                <w:proofErr w:type="spellStart"/>
                <w:r w:rsidRPr="004E3784">
                  <w:rPr>
                    <w:rFonts w:cstheme="minorHAnsi"/>
                    <w:lang w:val="en-GB"/>
                  </w:rPr>
                  <w:t>caractérisation</w:t>
                </w:r>
                <w:proofErr w:type="spellEnd"/>
                <w:r w:rsidRPr="004E3784">
                  <w:rPr>
                    <w:rFonts w:cstheme="minorHAnsi"/>
                    <w:lang w:val="en-GB"/>
                  </w:rPr>
                  <w:t xml:space="preserve"> </w:t>
                </w:r>
                <w:proofErr w:type="spellStart"/>
                <w:r w:rsidRPr="004E3784">
                  <w:rPr>
                    <w:rFonts w:cstheme="minorHAnsi"/>
                    <w:lang w:val="en-GB"/>
                  </w:rPr>
                  <w:t>géochimique</w:t>
                </w:r>
                <w:proofErr w:type="spellEnd"/>
                <w:r w:rsidRPr="004E3784">
                  <w:rPr>
                    <w:rFonts w:cstheme="minorHAnsi"/>
                    <w:lang w:val="en-GB"/>
                  </w:rPr>
                  <w:t xml:space="preserve"> pour </w:t>
                </w:r>
                <w:proofErr w:type="spellStart"/>
                <w:r w:rsidRPr="004E3784">
                  <w:rPr>
                    <w:rFonts w:cstheme="minorHAnsi"/>
                    <w:lang w:val="en-GB"/>
                  </w:rPr>
                  <w:t>l’étude</w:t>
                </w:r>
                <w:proofErr w:type="spellEnd"/>
                <w:r w:rsidRPr="004E3784">
                  <w:rPr>
                    <w:rFonts w:cstheme="minorHAnsi"/>
                    <w:lang w:val="en-GB"/>
                  </w:rPr>
                  <w:t xml:space="preserve"> de </w:t>
                </w:r>
                <w:proofErr w:type="spellStart"/>
                <w:r w:rsidRPr="004E3784">
                  <w:rPr>
                    <w:rFonts w:cstheme="minorHAnsi"/>
                    <w:lang w:val="en-GB"/>
                  </w:rPr>
                  <w:t>l’approvisionnement</w:t>
                </w:r>
                <w:proofErr w:type="spellEnd"/>
                <w:r w:rsidRPr="004E3784">
                  <w:rPr>
                    <w:rFonts w:cstheme="minorHAnsi"/>
                    <w:lang w:val="en-GB"/>
                  </w:rPr>
                  <w:t xml:space="preserve"> </w:t>
                </w:r>
                <w:proofErr w:type="spellStart"/>
                <w:r w:rsidRPr="004E3784">
                  <w:rPr>
                    <w:rFonts w:cstheme="minorHAnsi"/>
                    <w:lang w:val="en-GB"/>
                  </w:rPr>
                  <w:t>en</w:t>
                </w:r>
                <w:proofErr w:type="spellEnd"/>
                <w:r w:rsidRPr="004E3784">
                  <w:rPr>
                    <w:rFonts w:cstheme="minorHAnsi"/>
                    <w:lang w:val="en-GB"/>
                  </w:rPr>
                  <w:t xml:space="preserve"> </w:t>
                </w:r>
                <w:proofErr w:type="spellStart"/>
                <w:r w:rsidRPr="004E3784">
                  <w:rPr>
                    <w:rFonts w:cstheme="minorHAnsi"/>
                    <w:lang w:val="en-GB"/>
                  </w:rPr>
                  <w:t>matières</w:t>
                </w:r>
                <w:proofErr w:type="spellEnd"/>
                <w:r w:rsidRPr="004E3784">
                  <w:rPr>
                    <w:rFonts w:cstheme="minorHAnsi"/>
                    <w:lang w:val="en-GB"/>
                  </w:rPr>
                  <w:t xml:space="preserve"> premières </w:t>
                </w:r>
                <w:proofErr w:type="spellStart"/>
                <w:r w:rsidRPr="004E3784">
                  <w:rPr>
                    <w:rFonts w:cstheme="minorHAnsi"/>
                    <w:lang w:val="en-GB"/>
                  </w:rPr>
                  <w:t>lithiques</w:t>
                </w:r>
                <w:proofErr w:type="spellEnd"/>
                <w:r w:rsidRPr="004E3784">
                  <w:rPr>
                    <w:rFonts w:cstheme="minorHAnsi"/>
                    <w:lang w:val="en-GB"/>
                  </w:rPr>
                  <w:t xml:space="preserve"> </w:t>
                </w:r>
                <w:proofErr w:type="spellStart"/>
                <w:r w:rsidRPr="004E3784">
                  <w:rPr>
                    <w:rFonts w:cstheme="minorHAnsi"/>
                    <w:lang w:val="en-GB"/>
                  </w:rPr>
                  <w:t>durant</w:t>
                </w:r>
                <w:proofErr w:type="spellEnd"/>
                <w:r w:rsidRPr="004E3784">
                  <w:rPr>
                    <w:rFonts w:cstheme="minorHAnsi"/>
                    <w:lang w:val="en-GB"/>
                  </w:rPr>
                  <w:t xml:space="preserve"> le </w:t>
                </w:r>
                <w:proofErr w:type="spellStart"/>
                <w:r w:rsidRPr="004E3784">
                  <w:rPr>
                    <w:rFonts w:cstheme="minorHAnsi"/>
                    <w:lang w:val="en-GB"/>
                  </w:rPr>
                  <w:t>paléolithique</w:t>
                </w:r>
                <w:proofErr w:type="spellEnd"/>
                <w:r w:rsidRPr="004E3784">
                  <w:rPr>
                    <w:rFonts w:cstheme="minorHAnsi"/>
                    <w:lang w:val="en-GB"/>
                  </w:rPr>
                  <w:t xml:space="preserve"> </w:t>
                </w:r>
                <w:proofErr w:type="spellStart"/>
                <w:r w:rsidRPr="004E3784">
                  <w:rPr>
                    <w:rFonts w:cstheme="minorHAnsi"/>
                    <w:lang w:val="en-GB"/>
                  </w:rPr>
                  <w:t>ancien</w:t>
                </w:r>
                <w:proofErr w:type="spellEnd"/>
                <w:r w:rsidRPr="004E3784">
                  <w:rPr>
                    <w:rFonts w:cstheme="minorHAnsi"/>
                    <w:lang w:val="en-GB"/>
                  </w:rPr>
                  <w:t xml:space="preserve"> et </w:t>
                </w:r>
                <w:proofErr w:type="spellStart"/>
                <w:r w:rsidRPr="004E3784">
                  <w:rPr>
                    <w:rFonts w:cstheme="minorHAnsi"/>
                    <w:lang w:val="en-GB"/>
                  </w:rPr>
                  <w:t>moyen</w:t>
                </w:r>
                <w:proofErr w:type="spellEnd"/>
                <w:r w:rsidRPr="004E3784">
                  <w:rPr>
                    <w:rFonts w:cstheme="minorHAnsi"/>
                    <w:lang w:val="en-GB"/>
                  </w:rPr>
                  <w:t xml:space="preserve">, </w:t>
                </w:r>
                <w:proofErr w:type="spellStart"/>
                <w:r w:rsidRPr="004E3784">
                  <w:rPr>
                    <w:rFonts w:cstheme="minorHAnsi"/>
                    <w:lang w:val="en-GB"/>
                  </w:rPr>
                  <w:t>dans</w:t>
                </w:r>
                <w:proofErr w:type="spellEnd"/>
                <w:r w:rsidRPr="004E3784">
                  <w:rPr>
                    <w:rFonts w:cstheme="minorHAnsi"/>
                    <w:lang w:val="en-GB"/>
                  </w:rPr>
                  <w:t xml:space="preserve"> les sites </w:t>
                </w:r>
                <w:proofErr w:type="spellStart"/>
                <w:r w:rsidRPr="004E3784">
                  <w:rPr>
                    <w:rFonts w:cstheme="minorHAnsi"/>
                    <w:lang w:val="en-GB"/>
                  </w:rPr>
                  <w:t>préhistoriques</w:t>
                </w:r>
                <w:proofErr w:type="spellEnd"/>
                <w:r w:rsidRPr="004E3784">
                  <w:rPr>
                    <w:rFonts w:cstheme="minorHAnsi"/>
                    <w:lang w:val="en-GB"/>
                  </w:rPr>
                  <w:t xml:space="preserve"> de surface </w:t>
                </w:r>
                <w:proofErr w:type="spellStart"/>
                <w:r w:rsidRPr="004E3784">
                  <w:rPr>
                    <w:rFonts w:cstheme="minorHAnsi"/>
                    <w:lang w:val="en-GB"/>
                  </w:rPr>
                  <w:t>dans</w:t>
                </w:r>
                <w:proofErr w:type="spellEnd"/>
                <w:r w:rsidRPr="004E3784">
                  <w:rPr>
                    <w:rFonts w:cstheme="minorHAnsi"/>
                    <w:lang w:val="en-GB"/>
                  </w:rPr>
                  <w:t xml:space="preserve"> le </w:t>
                </w:r>
                <w:proofErr w:type="spellStart"/>
                <w:r w:rsidRPr="004E3784">
                  <w:rPr>
                    <w:rFonts w:cstheme="minorHAnsi"/>
                    <w:lang w:val="en-GB"/>
                  </w:rPr>
                  <w:t>Sud</w:t>
                </w:r>
                <w:proofErr w:type="spellEnd"/>
                <w:r w:rsidRPr="004E3784">
                  <w:rPr>
                    <w:rFonts w:cstheme="minorHAnsi"/>
                    <w:lang w:val="en-GB"/>
                  </w:rPr>
                  <w:t xml:space="preserve">-Est </w:t>
                </w:r>
                <w:proofErr w:type="spellStart"/>
                <w:r w:rsidRPr="004E3784">
                  <w:rPr>
                    <w:rFonts w:cstheme="minorHAnsi"/>
                    <w:lang w:val="en-GB"/>
                  </w:rPr>
                  <w:t>Marocain</w:t>
                </w:r>
                <w:proofErr w:type="spellEnd"/>
                <w:r w:rsidRPr="004E3784">
                  <w:rPr>
                    <w:rFonts w:cstheme="minorHAnsi"/>
                    <w:lang w:val="en-GB"/>
                  </w:rPr>
                  <w:t xml:space="preserve">. </w:t>
                </w:r>
                <w:r w:rsidRPr="004E3784">
                  <w:rPr>
                    <w:rFonts w:cstheme="minorHAnsi"/>
                  </w:rPr>
                  <w:t xml:space="preserve">Dottorato in Scienze e Tecnologie per l’Archeologia e i beni culturali Ciclo XXV. Supervisore Carmela Vaccaro, correlatore Marta </w:t>
                </w:r>
                <w:proofErr w:type="spellStart"/>
                <w:r w:rsidRPr="004E3784">
                  <w:rPr>
                    <w:rFonts w:cstheme="minorHAnsi"/>
                  </w:rPr>
                  <w:t>Arzarello</w:t>
                </w:r>
                <w:proofErr w:type="spellEnd"/>
                <w:r w:rsidRPr="004E3784">
                  <w:rPr>
                    <w:rFonts w:cstheme="minorHAnsi"/>
                  </w:rPr>
                  <w:t xml:space="preserve"> e </w:t>
                </w:r>
                <w:proofErr w:type="spellStart"/>
                <w:r w:rsidRPr="004E3784">
                  <w:rPr>
                    <w:rFonts w:cstheme="minorHAnsi"/>
                  </w:rPr>
                  <w:t>Larbi</w:t>
                </w:r>
                <w:proofErr w:type="spellEnd"/>
                <w:r w:rsidRPr="004E3784">
                  <w:rPr>
                    <w:rFonts w:cstheme="minorHAnsi"/>
                  </w:rPr>
                  <w:t xml:space="preserve"> </w:t>
                </w:r>
                <w:proofErr w:type="spellStart"/>
                <w:r w:rsidRPr="004E3784">
                  <w:rPr>
                    <w:rFonts w:cstheme="minorHAnsi"/>
                  </w:rPr>
                  <w:t>Boudad</w:t>
                </w:r>
                <w:proofErr w:type="spellEnd"/>
              </w:p>
              <w:p w:rsidR="008E7C1C" w:rsidRPr="004E3784" w:rsidRDefault="008E7C1C" w:rsidP="008E7C1C">
                <w:pPr>
                  <w:jc w:val="both"/>
                  <w:rPr>
                    <w:rFonts w:cstheme="minorHAnsi"/>
                  </w:rPr>
                </w:pPr>
                <w:r w:rsidRPr="004E3784">
                  <w:rPr>
                    <w:rFonts w:cstheme="minorHAnsi"/>
                    <w:b/>
                  </w:rPr>
                  <w:t>Lisa Volpe</w:t>
                </w:r>
                <w:r w:rsidRPr="004E3784">
                  <w:rPr>
                    <w:rFonts w:cstheme="minorHAnsi"/>
                  </w:rPr>
                  <w:t xml:space="preserve"> 2013 “Earth Science and </w:t>
                </w:r>
                <w:proofErr w:type="spellStart"/>
                <w:r w:rsidRPr="004E3784">
                  <w:rPr>
                    <w:rFonts w:cstheme="minorHAnsi"/>
                  </w:rPr>
                  <w:t>Modern</w:t>
                </w:r>
                <w:proofErr w:type="spellEnd"/>
                <w:r w:rsidRPr="004E3784">
                  <w:rPr>
                    <w:rFonts w:cstheme="minorHAnsi"/>
                  </w:rPr>
                  <w:t xml:space="preserve">- </w:t>
                </w:r>
                <w:proofErr w:type="spellStart"/>
                <w:r w:rsidRPr="004E3784">
                  <w:rPr>
                    <w:rFonts w:cstheme="minorHAnsi"/>
                  </w:rPr>
                  <w:t>Contemporary</w:t>
                </w:r>
                <w:proofErr w:type="spellEnd"/>
                <w:r w:rsidRPr="004E3784">
                  <w:rPr>
                    <w:rFonts w:cstheme="minorHAnsi"/>
                  </w:rPr>
                  <w:t xml:space="preserve">: </w:t>
                </w:r>
                <w:proofErr w:type="spellStart"/>
                <w:r w:rsidRPr="004E3784">
                  <w:rPr>
                    <w:rFonts w:cstheme="minorHAnsi"/>
                  </w:rPr>
                  <w:t>Fingerprints</w:t>
                </w:r>
                <w:proofErr w:type="spellEnd"/>
                <w:r w:rsidRPr="004E3784">
                  <w:rPr>
                    <w:rFonts w:cstheme="minorHAnsi"/>
                  </w:rPr>
                  <w:t xml:space="preserve"> for the </w:t>
                </w:r>
                <w:proofErr w:type="spellStart"/>
                <w:r w:rsidRPr="004E3784">
                  <w:rPr>
                    <w:rFonts w:cstheme="minorHAnsi"/>
                  </w:rPr>
                  <w:t>safeguard</w:t>
                </w:r>
                <w:proofErr w:type="spellEnd"/>
                <w:r w:rsidRPr="004E3784">
                  <w:rPr>
                    <w:rFonts w:cstheme="minorHAnsi"/>
                  </w:rPr>
                  <w:t xml:space="preserve"> of </w:t>
                </w:r>
                <w:proofErr w:type="spellStart"/>
                <w:r w:rsidRPr="004E3784">
                  <w:rPr>
                    <w:rFonts w:cstheme="minorHAnsi"/>
                  </w:rPr>
                  <w:t>artworks</w:t>
                </w:r>
                <w:proofErr w:type="spellEnd"/>
                <w:r w:rsidRPr="004E3784">
                  <w:rPr>
                    <w:rFonts w:cstheme="minorHAnsi"/>
                  </w:rPr>
                  <w:t xml:space="preserve"> in </w:t>
                </w:r>
                <w:proofErr w:type="spellStart"/>
                <w:r w:rsidRPr="004E3784">
                  <w:rPr>
                    <w:rFonts w:cstheme="minorHAnsi"/>
                  </w:rPr>
                  <w:t>view</w:t>
                </w:r>
                <w:proofErr w:type="spellEnd"/>
                <w:r w:rsidRPr="004E3784">
                  <w:rPr>
                    <w:rFonts w:cstheme="minorHAnsi"/>
                  </w:rPr>
                  <w:t xml:space="preserve"> of fine </w:t>
                </w:r>
                <w:proofErr w:type="spellStart"/>
                <w:r w:rsidRPr="004E3784">
                  <w:rPr>
                    <w:rFonts w:cstheme="minorHAnsi"/>
                  </w:rPr>
                  <w:t>arts</w:t>
                </w:r>
                <w:proofErr w:type="spellEnd"/>
                <w:r w:rsidRPr="004E3784">
                  <w:rPr>
                    <w:rFonts w:cstheme="minorHAnsi"/>
                  </w:rPr>
                  <w:t xml:space="preserve"> </w:t>
                </w:r>
                <w:proofErr w:type="spellStart"/>
                <w:r w:rsidRPr="004E3784">
                  <w:rPr>
                    <w:rFonts w:cstheme="minorHAnsi"/>
                  </w:rPr>
                  <w:t>transportation</w:t>
                </w:r>
                <w:proofErr w:type="spellEnd"/>
                <w:r w:rsidRPr="004E3784">
                  <w:rPr>
                    <w:rFonts w:cstheme="minorHAnsi"/>
                  </w:rPr>
                  <w:t>” Dottorato di ricerca in Scienze della Terra ciclo XXV supervisore Carmela Vaccaro, correlatore Maino Giuseppe, Stefania Bruni.</w:t>
                </w:r>
              </w:p>
              <w:p w:rsidR="008E7C1C" w:rsidRPr="004E3784" w:rsidRDefault="008E7C1C" w:rsidP="008E7C1C">
                <w:pPr>
                  <w:jc w:val="both"/>
                  <w:rPr>
                    <w:rFonts w:cstheme="minorHAnsi"/>
                  </w:rPr>
                </w:pPr>
                <w:proofErr w:type="spellStart"/>
                <w:r w:rsidRPr="004E3784">
                  <w:rPr>
                    <w:rFonts w:cstheme="minorHAnsi"/>
                    <w:b/>
                  </w:rPr>
                  <w:t>Parviz</w:t>
                </w:r>
                <w:proofErr w:type="spellEnd"/>
                <w:r w:rsidRPr="004E3784">
                  <w:rPr>
                    <w:rFonts w:cstheme="minorHAnsi"/>
                    <w:b/>
                  </w:rPr>
                  <w:t xml:space="preserve"> </w:t>
                </w:r>
                <w:proofErr w:type="spellStart"/>
                <w:r w:rsidRPr="004E3784">
                  <w:rPr>
                    <w:rFonts w:cstheme="minorHAnsi"/>
                    <w:b/>
                  </w:rPr>
                  <w:t>Holakooei</w:t>
                </w:r>
                <w:proofErr w:type="spellEnd"/>
                <w:r w:rsidRPr="004E3784">
                  <w:rPr>
                    <w:rFonts w:cstheme="minorHAnsi"/>
                  </w:rPr>
                  <w:t xml:space="preserve"> 2013 </w:t>
                </w:r>
                <w:proofErr w:type="spellStart"/>
                <w:r w:rsidRPr="004E3784">
                  <w:rPr>
                    <w:rFonts w:cstheme="minorHAnsi"/>
                  </w:rPr>
                  <w:t>Technological</w:t>
                </w:r>
                <w:proofErr w:type="spellEnd"/>
                <w:r w:rsidRPr="004E3784">
                  <w:rPr>
                    <w:rFonts w:cstheme="minorHAnsi"/>
                  </w:rPr>
                  <w:t xml:space="preserve"> </w:t>
                </w:r>
                <w:proofErr w:type="spellStart"/>
                <w:r w:rsidRPr="004E3784">
                  <w:rPr>
                    <w:rFonts w:cstheme="minorHAnsi"/>
                  </w:rPr>
                  <w:t>study</w:t>
                </w:r>
                <w:proofErr w:type="spellEnd"/>
                <w:r w:rsidRPr="004E3784">
                  <w:rPr>
                    <w:rFonts w:cstheme="minorHAnsi"/>
                  </w:rPr>
                  <w:t xml:space="preserve"> of the </w:t>
                </w:r>
                <w:proofErr w:type="spellStart"/>
                <w:r w:rsidRPr="004E3784">
                  <w:rPr>
                    <w:rFonts w:cstheme="minorHAnsi"/>
                  </w:rPr>
                  <w:t>seventeenth</w:t>
                </w:r>
                <w:proofErr w:type="spellEnd"/>
                <w:r w:rsidRPr="004E3784">
                  <w:rPr>
                    <w:rFonts w:cstheme="minorHAnsi"/>
                  </w:rPr>
                  <w:t xml:space="preserve"> </w:t>
                </w:r>
                <w:proofErr w:type="spellStart"/>
                <w:r w:rsidRPr="004E3784">
                  <w:rPr>
                    <w:rFonts w:cstheme="minorHAnsi"/>
                  </w:rPr>
                  <w:t>century</w:t>
                </w:r>
                <w:proofErr w:type="spellEnd"/>
                <w:r w:rsidRPr="004E3784">
                  <w:rPr>
                    <w:rFonts w:cstheme="minorHAnsi"/>
                  </w:rPr>
                  <w:t xml:space="preserve"> </w:t>
                </w:r>
                <w:proofErr w:type="spellStart"/>
                <w:r w:rsidRPr="004E3784">
                  <w:rPr>
                    <w:rFonts w:cstheme="minorHAnsi"/>
                  </w:rPr>
                  <w:t>haft</w:t>
                </w:r>
                <w:proofErr w:type="spellEnd"/>
                <w:r w:rsidRPr="004E3784">
                  <w:rPr>
                    <w:rFonts w:cstheme="minorHAnsi"/>
                  </w:rPr>
                  <w:t xml:space="preserve"> </w:t>
                </w:r>
                <w:proofErr w:type="spellStart"/>
                <w:r w:rsidRPr="004E3784">
                  <w:rPr>
                    <w:rFonts w:cstheme="minorHAnsi"/>
                  </w:rPr>
                  <w:t>rang</w:t>
                </w:r>
                <w:proofErr w:type="spellEnd"/>
                <w:r w:rsidRPr="004E3784">
                  <w:rPr>
                    <w:rFonts w:cstheme="minorHAnsi"/>
                  </w:rPr>
                  <w:t xml:space="preserve"> </w:t>
                </w:r>
                <w:proofErr w:type="spellStart"/>
                <w:r w:rsidRPr="004E3784">
                  <w:rPr>
                    <w:rFonts w:cstheme="minorHAnsi"/>
                  </w:rPr>
                  <w:t>tiles</w:t>
                </w:r>
                <w:proofErr w:type="spellEnd"/>
                <w:r w:rsidRPr="004E3784">
                  <w:rPr>
                    <w:rFonts w:cstheme="minorHAnsi"/>
                  </w:rPr>
                  <w:t xml:space="preserve"> in Iran with a comparative </w:t>
                </w:r>
                <w:proofErr w:type="spellStart"/>
                <w:r w:rsidRPr="004E3784">
                  <w:rPr>
                    <w:rFonts w:cstheme="minorHAnsi"/>
                  </w:rPr>
                  <w:t>view</w:t>
                </w:r>
                <w:proofErr w:type="spellEnd"/>
                <w:r w:rsidRPr="004E3784">
                  <w:rPr>
                    <w:rFonts w:cstheme="minorHAnsi"/>
                  </w:rPr>
                  <w:t xml:space="preserve"> to the </w:t>
                </w:r>
                <w:proofErr w:type="spellStart"/>
                <w:r w:rsidRPr="004E3784">
                  <w:rPr>
                    <w:rFonts w:cstheme="minorHAnsi"/>
                  </w:rPr>
                  <w:t>cuerda</w:t>
                </w:r>
                <w:proofErr w:type="spellEnd"/>
                <w:r w:rsidRPr="004E3784">
                  <w:rPr>
                    <w:rFonts w:cstheme="minorHAnsi"/>
                  </w:rPr>
                  <w:t xml:space="preserve"> seca </w:t>
                </w:r>
                <w:proofErr w:type="spellStart"/>
                <w:r w:rsidRPr="004E3784">
                  <w:rPr>
                    <w:rFonts w:cstheme="minorHAnsi"/>
                  </w:rPr>
                  <w:t>tiles</w:t>
                </w:r>
                <w:proofErr w:type="spellEnd"/>
                <w:r w:rsidRPr="004E3784">
                  <w:rPr>
                    <w:rFonts w:cstheme="minorHAnsi"/>
                  </w:rPr>
                  <w:t xml:space="preserve"> in </w:t>
                </w:r>
                <w:proofErr w:type="spellStart"/>
                <w:r w:rsidRPr="004E3784">
                  <w:rPr>
                    <w:rFonts w:cstheme="minorHAnsi"/>
                  </w:rPr>
                  <w:t>Spain</w:t>
                </w:r>
                <w:proofErr w:type="spellEnd"/>
                <w:r w:rsidRPr="004E3784">
                  <w:rPr>
                    <w:rFonts w:cstheme="minorHAnsi"/>
                  </w:rPr>
                  <w:t xml:space="preserve"> Dottorato in Scienze e Tecnologie per l’Archeologia e i beni culturali Ciclo XXV. Supervisore Prof. Petrucci Ferruccio Carlo con correlate Carmela Vaccaro</w:t>
                </w:r>
              </w:p>
              <w:p w:rsidR="008E7C1C" w:rsidRPr="004E3784" w:rsidRDefault="008E7C1C" w:rsidP="008E7C1C">
                <w:pPr>
                  <w:jc w:val="both"/>
                  <w:rPr>
                    <w:rFonts w:cstheme="minorHAnsi"/>
                  </w:rPr>
                </w:pPr>
              </w:p>
              <w:p w:rsidR="008E7C1C" w:rsidRPr="004E3784" w:rsidRDefault="008E7C1C" w:rsidP="008E7C1C">
                <w:pPr>
                  <w:jc w:val="both"/>
                  <w:rPr>
                    <w:rFonts w:cstheme="minorHAnsi"/>
                  </w:rPr>
                </w:pPr>
                <w:proofErr w:type="spellStart"/>
                <w:r w:rsidRPr="004E3784">
                  <w:rPr>
                    <w:rFonts w:cstheme="minorHAnsi"/>
                    <w:b/>
                  </w:rPr>
                  <w:t>Telloli</w:t>
                </w:r>
                <w:proofErr w:type="spellEnd"/>
                <w:r w:rsidRPr="004E3784">
                  <w:rPr>
                    <w:rFonts w:cstheme="minorHAnsi"/>
                    <w:b/>
                  </w:rPr>
                  <w:t xml:space="preserve"> Chiara</w:t>
                </w:r>
                <w:r w:rsidRPr="004E3784">
                  <w:rPr>
                    <w:rFonts w:cstheme="minorHAnsi"/>
                  </w:rPr>
                  <w:t xml:space="preserve"> 2012 “Metodologie geochimiche di </w:t>
                </w:r>
                <w:proofErr w:type="spellStart"/>
                <w:r w:rsidRPr="004E3784">
                  <w:rPr>
                    <w:rFonts w:cstheme="minorHAnsi"/>
                  </w:rPr>
                  <w:t>analisidel</w:t>
                </w:r>
                <w:proofErr w:type="spellEnd"/>
                <w:r w:rsidRPr="004E3784">
                  <w:rPr>
                    <w:rFonts w:cstheme="minorHAnsi"/>
                  </w:rPr>
                  <w:t xml:space="preserve"> particolato solido </w:t>
                </w:r>
                <w:proofErr w:type="spellStart"/>
                <w:r w:rsidRPr="004E3784">
                  <w:rPr>
                    <w:rFonts w:cstheme="minorHAnsi"/>
                  </w:rPr>
                  <w:t>aerodispersoe</w:t>
                </w:r>
                <w:proofErr w:type="spellEnd"/>
                <w:r w:rsidRPr="004E3784">
                  <w:rPr>
                    <w:rFonts w:cstheme="minorHAnsi"/>
                  </w:rPr>
                  <w:t xml:space="preserve"> valutazione dei contributi antropici e naturali”. Università degli studi di Ferrara, dottorato di ricerca in scienze della Terra. (editor. </w:t>
                </w:r>
                <w:proofErr w:type="spellStart"/>
                <w:r w:rsidRPr="004E3784">
                  <w:rPr>
                    <w:rFonts w:cstheme="minorHAnsi"/>
                  </w:rPr>
                  <w:t>EprintsUnife</w:t>
                </w:r>
                <w:proofErr w:type="spellEnd"/>
                <w:r w:rsidRPr="004E3784">
                  <w:rPr>
                    <w:rFonts w:cstheme="minorHAnsi"/>
                  </w:rPr>
                  <w:t>) supervisore Carmela Vaccaro</w:t>
                </w:r>
              </w:p>
              <w:p w:rsidR="008E7C1C" w:rsidRPr="004E3784" w:rsidRDefault="008E7C1C" w:rsidP="008E7C1C">
                <w:pPr>
                  <w:jc w:val="both"/>
                  <w:rPr>
                    <w:rFonts w:cstheme="minorHAnsi"/>
                  </w:rPr>
                </w:pPr>
                <w:r w:rsidRPr="004E3784">
                  <w:rPr>
                    <w:rFonts w:cstheme="minorHAnsi"/>
                    <w:b/>
                  </w:rPr>
                  <w:lastRenderedPageBreak/>
                  <w:t>Masotti Sabrina</w:t>
                </w:r>
                <w:r w:rsidRPr="004E3784">
                  <w:rPr>
                    <w:rFonts w:cstheme="minorHAnsi"/>
                  </w:rPr>
                  <w:t xml:space="preserve"> 2012. Studio antropologico e </w:t>
                </w:r>
                <w:proofErr w:type="spellStart"/>
                <w:r w:rsidRPr="004E3784">
                  <w:rPr>
                    <w:rFonts w:cstheme="minorHAnsi"/>
                  </w:rPr>
                  <w:t>paleonutrizionale</w:t>
                </w:r>
                <w:proofErr w:type="spellEnd"/>
                <w:r w:rsidRPr="004E3784">
                  <w:rPr>
                    <w:rFonts w:cstheme="minorHAnsi"/>
                  </w:rPr>
                  <w:t xml:space="preserve"> dei resti ossei umani cremati provenienti dalla necropoli romana della stazione centrale di Bologna. Tesi di Dottorato, Università degli studi di Ferrara. Cod. materia: BIO/08 Antropologia e GEO/09 - </w:t>
                </w:r>
                <w:proofErr w:type="spellStart"/>
                <w:r w:rsidRPr="004E3784">
                  <w:rPr>
                    <w:rFonts w:cstheme="minorHAnsi"/>
                  </w:rPr>
                  <w:t>Georisorse</w:t>
                </w:r>
                <w:proofErr w:type="spellEnd"/>
                <w:r w:rsidRPr="004E3784">
                  <w:rPr>
                    <w:rFonts w:cstheme="minorHAnsi"/>
                  </w:rPr>
                  <w:t xml:space="preserve"> minerarie e applicazioni mineralogico-petrografiche per l'ambiente ed i beni culturali Monografia con supervisore Gualdi, Emanuela e </w:t>
                </w:r>
                <w:proofErr w:type="spellStart"/>
                <w:r w:rsidRPr="004E3784">
                  <w:rPr>
                    <w:rFonts w:cstheme="minorHAnsi"/>
                  </w:rPr>
                  <w:t>cootutore</w:t>
                </w:r>
                <w:proofErr w:type="spellEnd"/>
                <w:r w:rsidRPr="004E3784">
                  <w:rPr>
                    <w:rFonts w:cstheme="minorHAnsi"/>
                  </w:rPr>
                  <w:t xml:space="preserve"> Carmela Vaccaro Università degli studi di Ferrara, dottorato di ricerca in Biologia Evoluzionistica e Ambientale. </w:t>
                </w:r>
                <w:proofErr w:type="spellStart"/>
                <w:r w:rsidRPr="004E3784">
                  <w:rPr>
                    <w:rFonts w:cstheme="minorHAnsi"/>
                  </w:rPr>
                  <w:t>EprintsUnife</w:t>
                </w:r>
                <w:proofErr w:type="spellEnd"/>
              </w:p>
              <w:p w:rsidR="008E7C1C" w:rsidRPr="004E3784" w:rsidRDefault="008E7C1C" w:rsidP="008E7C1C">
                <w:pPr>
                  <w:jc w:val="both"/>
                  <w:rPr>
                    <w:rFonts w:cstheme="minorHAnsi"/>
                  </w:rPr>
                </w:pPr>
              </w:p>
              <w:p w:rsidR="008E7C1C" w:rsidRPr="004E3784" w:rsidRDefault="008E7C1C" w:rsidP="008E7C1C">
                <w:pPr>
                  <w:jc w:val="both"/>
                  <w:rPr>
                    <w:rFonts w:cstheme="minorHAnsi"/>
                  </w:rPr>
                </w:pPr>
                <w:proofErr w:type="spellStart"/>
                <w:r w:rsidRPr="004E3784">
                  <w:rPr>
                    <w:rFonts w:cstheme="minorHAnsi"/>
                    <w:b/>
                  </w:rPr>
                  <w:t>Ferioli</w:t>
                </w:r>
                <w:proofErr w:type="spellEnd"/>
                <w:r w:rsidRPr="004E3784">
                  <w:rPr>
                    <w:rFonts w:cstheme="minorHAnsi"/>
                    <w:b/>
                  </w:rPr>
                  <w:t xml:space="preserve"> Dino Giuliano</w:t>
                </w:r>
                <w:r w:rsidRPr="004E3784">
                  <w:rPr>
                    <w:rFonts w:cstheme="minorHAnsi"/>
                  </w:rPr>
                  <w:t xml:space="preserve"> 2010 Tracciabilità delle provenienze e valorizzazione dei prodotti alimentari attraverso nuovi sistemi di caratterizzazione geochimica. Cod. materia: GEO/09 - </w:t>
                </w:r>
                <w:proofErr w:type="spellStart"/>
                <w:r w:rsidRPr="004E3784">
                  <w:rPr>
                    <w:rFonts w:cstheme="minorHAnsi"/>
                  </w:rPr>
                  <w:t>Georisorse</w:t>
                </w:r>
                <w:proofErr w:type="spellEnd"/>
                <w:r w:rsidRPr="004E3784">
                  <w:rPr>
                    <w:rFonts w:cstheme="minorHAnsi"/>
                  </w:rPr>
                  <w:t xml:space="preserve"> minerarie e applicazioni mineralogico-petrografiche per l'ambiente ed i beni culturali Monografia con supervisore Carmela Vaccaro Università degli studi di Ferrara, dottorato di ricerca in Scienze della Terra, 25° </w:t>
                </w:r>
                <w:proofErr w:type="spellStart"/>
                <w:r w:rsidRPr="004E3784">
                  <w:rPr>
                    <w:rFonts w:cstheme="minorHAnsi"/>
                  </w:rPr>
                  <w:t>EprintsUnife</w:t>
                </w:r>
                <w:proofErr w:type="spellEnd"/>
              </w:p>
              <w:p w:rsidR="008E7C1C" w:rsidRPr="004E3784" w:rsidRDefault="008E7C1C" w:rsidP="008E7C1C">
                <w:pPr>
                  <w:jc w:val="both"/>
                  <w:rPr>
                    <w:rFonts w:cstheme="minorHAnsi"/>
                  </w:rPr>
                </w:pPr>
              </w:p>
              <w:p w:rsidR="008E7C1C" w:rsidRPr="004E3784" w:rsidRDefault="008E7C1C" w:rsidP="008E7C1C">
                <w:pPr>
                  <w:jc w:val="both"/>
                  <w:rPr>
                    <w:rFonts w:cstheme="minorHAnsi"/>
                  </w:rPr>
                </w:pPr>
                <w:proofErr w:type="spellStart"/>
                <w:r w:rsidRPr="004E3784">
                  <w:rPr>
                    <w:rFonts w:cstheme="minorHAnsi"/>
                    <w:b/>
                  </w:rPr>
                  <w:t>Toffano</w:t>
                </w:r>
                <w:proofErr w:type="spellEnd"/>
                <w:r w:rsidRPr="004E3784">
                  <w:rPr>
                    <w:rFonts w:cstheme="minorHAnsi"/>
                    <w:b/>
                  </w:rPr>
                  <w:t xml:space="preserve"> Alice</w:t>
                </w:r>
                <w:r w:rsidRPr="004E3784">
                  <w:rPr>
                    <w:rFonts w:cstheme="minorHAnsi"/>
                  </w:rPr>
                  <w:t xml:space="preserve"> 2009 Caratterizzazione petrochimica e </w:t>
                </w:r>
                <w:proofErr w:type="spellStart"/>
                <w:r w:rsidRPr="004E3784">
                  <w:rPr>
                    <w:rFonts w:cstheme="minorHAnsi"/>
                  </w:rPr>
                  <w:t>petrofisica</w:t>
                </w:r>
                <w:proofErr w:type="spellEnd"/>
                <w:r w:rsidRPr="004E3784">
                  <w:rPr>
                    <w:rFonts w:cstheme="minorHAnsi"/>
                  </w:rPr>
                  <w:t xml:space="preserve"> di materiali inerti secondari da costruzione e demolizione, per la realizzazione di impasti ceramici ordinari e calcestruzzi. Cod. materia: GEO/09 - </w:t>
                </w:r>
                <w:proofErr w:type="spellStart"/>
                <w:r w:rsidRPr="004E3784">
                  <w:rPr>
                    <w:rFonts w:cstheme="minorHAnsi"/>
                  </w:rPr>
                  <w:t>Georisorse</w:t>
                </w:r>
                <w:proofErr w:type="spellEnd"/>
                <w:r w:rsidRPr="004E3784">
                  <w:rPr>
                    <w:rFonts w:cstheme="minorHAnsi"/>
                  </w:rPr>
                  <w:t xml:space="preserve"> minerarie e applicazioni mineralogico-petrografiche per l'ambiente ed i beni culturali Monografia con supervisore Carmela Vaccaro Università degli studi di Ferrara, dottorato di ricerca in scienze della Terra, 24° ciclo</w:t>
                </w:r>
              </w:p>
              <w:p w:rsidR="008E7C1C" w:rsidRPr="004E3784" w:rsidRDefault="008E7C1C" w:rsidP="008E7C1C">
                <w:pPr>
                  <w:jc w:val="both"/>
                  <w:rPr>
                    <w:rFonts w:cstheme="minorHAnsi"/>
                  </w:rPr>
                </w:pPr>
                <w:r w:rsidRPr="004E3784">
                  <w:rPr>
                    <w:rFonts w:cstheme="minorHAnsi"/>
                    <w:b/>
                  </w:rPr>
                  <w:t>Rossetti Marta</w:t>
                </w:r>
                <w:r w:rsidRPr="004E3784">
                  <w:rPr>
                    <w:rFonts w:cstheme="minorHAnsi"/>
                  </w:rPr>
                  <w:t xml:space="preserve"> 2009 Rilascio di radon: problematiche di rilevamento e valutazione dei fattori di rischio. Cod. </w:t>
                </w:r>
                <w:proofErr w:type="spellStart"/>
                <w:proofErr w:type="gramStart"/>
                <w:r w:rsidRPr="004E3784">
                  <w:rPr>
                    <w:rFonts w:cstheme="minorHAnsi"/>
                  </w:rPr>
                  <w:t>materia:GEO</w:t>
                </w:r>
                <w:proofErr w:type="spellEnd"/>
                <w:proofErr w:type="gramEnd"/>
                <w:r w:rsidRPr="004E3784">
                  <w:rPr>
                    <w:rFonts w:cstheme="minorHAnsi"/>
                  </w:rPr>
                  <w:t xml:space="preserve">/09 - </w:t>
                </w:r>
                <w:proofErr w:type="spellStart"/>
                <w:r w:rsidRPr="004E3784">
                  <w:rPr>
                    <w:rFonts w:cstheme="minorHAnsi"/>
                  </w:rPr>
                  <w:t>Georisorse</w:t>
                </w:r>
                <w:proofErr w:type="spellEnd"/>
                <w:r w:rsidRPr="004E3784">
                  <w:rPr>
                    <w:rFonts w:cstheme="minorHAnsi"/>
                  </w:rPr>
                  <w:t xml:space="preserve"> minerarie e applicazioni mineralogico-petrografiche per l'ambiente ed i beni culturali Monografia con supervisore Carmela Vaccaro Università degli studi di Ferrara, dottorato di ricerca in Scienze della Terra, Co-tutore Paolo </w:t>
                </w:r>
                <w:proofErr w:type="spellStart"/>
                <w:r w:rsidRPr="004E3784">
                  <w:rPr>
                    <w:rFonts w:cstheme="minorHAnsi"/>
                  </w:rPr>
                  <w:t>Bartolomei</w:t>
                </w:r>
                <w:proofErr w:type="spellEnd"/>
                <w:r w:rsidRPr="004E3784">
                  <w:rPr>
                    <w:rFonts w:cstheme="minorHAnsi"/>
                  </w:rPr>
                  <w:t xml:space="preserve"> ENEA Bologna, 24° ciclo </w:t>
                </w:r>
                <w:proofErr w:type="spellStart"/>
                <w:r w:rsidRPr="004E3784">
                  <w:rPr>
                    <w:rFonts w:cstheme="minorHAnsi"/>
                  </w:rPr>
                  <w:t>EprintsUnife</w:t>
                </w:r>
                <w:proofErr w:type="spellEnd"/>
              </w:p>
              <w:p w:rsidR="008E7C1C" w:rsidRPr="004E3784" w:rsidRDefault="008E7C1C" w:rsidP="008E7C1C">
                <w:pPr>
                  <w:jc w:val="both"/>
                  <w:rPr>
                    <w:rFonts w:cstheme="minorHAnsi"/>
                  </w:rPr>
                </w:pPr>
              </w:p>
              <w:p w:rsidR="008E7C1C" w:rsidRPr="004E3784" w:rsidRDefault="008E7C1C" w:rsidP="008E7C1C">
                <w:pPr>
                  <w:jc w:val="both"/>
                  <w:rPr>
                    <w:rFonts w:cstheme="minorHAnsi"/>
                  </w:rPr>
                </w:pPr>
                <w:r w:rsidRPr="004E3784">
                  <w:rPr>
                    <w:rFonts w:cstheme="minorHAnsi"/>
                    <w:b/>
                  </w:rPr>
                  <w:t xml:space="preserve">Mattia </w:t>
                </w:r>
                <w:proofErr w:type="spellStart"/>
                <w:r w:rsidRPr="004E3784">
                  <w:rPr>
                    <w:rFonts w:cstheme="minorHAnsi"/>
                    <w:b/>
                  </w:rPr>
                  <w:t>Taroni</w:t>
                </w:r>
                <w:proofErr w:type="spellEnd"/>
                <w:r w:rsidRPr="004E3784">
                  <w:rPr>
                    <w:rFonts w:cstheme="minorHAnsi"/>
                  </w:rPr>
                  <w:t xml:space="preserve"> 2008 Sviluppo di metodologie per lo studio di aree a rischio radon” Cod. materia: GEO/09 –</w:t>
                </w:r>
                <w:proofErr w:type="spellStart"/>
                <w:r w:rsidRPr="004E3784">
                  <w:rPr>
                    <w:rFonts w:cstheme="minorHAnsi"/>
                  </w:rPr>
                  <w:t>Georisorse</w:t>
                </w:r>
                <w:proofErr w:type="spellEnd"/>
                <w:r w:rsidRPr="004E3784">
                  <w:rPr>
                    <w:rFonts w:cstheme="minorHAnsi"/>
                  </w:rPr>
                  <w:t xml:space="preserve"> minerarie e applicazioni mineralogico-petrografiche per l'ambiente ed i beni culturali Monografia con supervisore Carmela Vaccaro Università degli studi di Ferrara, dottorato di ricerca in Scienze della Terra, Co-tutore Paolo </w:t>
                </w:r>
                <w:proofErr w:type="spellStart"/>
                <w:r w:rsidRPr="004E3784">
                  <w:rPr>
                    <w:rFonts w:cstheme="minorHAnsi"/>
                  </w:rPr>
                  <w:t>Bartolomei</w:t>
                </w:r>
                <w:proofErr w:type="spellEnd"/>
                <w:r w:rsidRPr="004E3784">
                  <w:rPr>
                    <w:rFonts w:cstheme="minorHAnsi"/>
                  </w:rPr>
                  <w:t xml:space="preserve"> ENEA Bologna, 23° ciclo </w:t>
                </w:r>
                <w:proofErr w:type="spellStart"/>
                <w:r w:rsidRPr="004E3784">
                  <w:rPr>
                    <w:rFonts w:cstheme="minorHAnsi"/>
                  </w:rPr>
                  <w:t>EprintsUnife</w:t>
                </w:r>
                <w:proofErr w:type="spellEnd"/>
              </w:p>
              <w:p w:rsidR="008E7C1C" w:rsidRPr="004E3784" w:rsidRDefault="008E7C1C" w:rsidP="008E7C1C">
                <w:pPr>
                  <w:jc w:val="both"/>
                  <w:rPr>
                    <w:rFonts w:cstheme="minorHAnsi"/>
                  </w:rPr>
                </w:pPr>
              </w:p>
              <w:p w:rsidR="008E7C1C" w:rsidRPr="004E3784" w:rsidRDefault="008E7C1C" w:rsidP="008E7C1C">
                <w:pPr>
                  <w:jc w:val="both"/>
                  <w:rPr>
                    <w:rFonts w:cstheme="minorHAnsi"/>
                  </w:rPr>
                </w:pPr>
                <w:r w:rsidRPr="004E3784">
                  <w:rPr>
                    <w:rFonts w:cstheme="minorHAnsi"/>
                    <w:b/>
                  </w:rPr>
                  <w:t>Campi Fabiano</w:t>
                </w:r>
                <w:r w:rsidRPr="004E3784">
                  <w:rPr>
                    <w:rFonts w:cstheme="minorHAnsi"/>
                  </w:rPr>
                  <w:t xml:space="preserve"> 2007 Monitoraggio geochimico del suolo e della falda superficiale dopo l'utilizzo agronomico dei fanghi di depurazione come ammendanti Cod. materia: GEO/09 - </w:t>
                </w:r>
                <w:proofErr w:type="spellStart"/>
                <w:r w:rsidRPr="004E3784">
                  <w:rPr>
                    <w:rFonts w:cstheme="minorHAnsi"/>
                  </w:rPr>
                  <w:t>Georisorse</w:t>
                </w:r>
                <w:proofErr w:type="spellEnd"/>
                <w:r w:rsidRPr="004E3784">
                  <w:rPr>
                    <w:rFonts w:cstheme="minorHAnsi"/>
                  </w:rPr>
                  <w:t xml:space="preserve"> minerarie e applicazioni mineralogico-petrografiche per l'ambiente ed i beni culturali Monografia con supervisore Carmela Vaccaro Università degli studi di Ferrara, dottorato di ricerca in Scienze della Terra, 19° ciclo </w:t>
                </w:r>
                <w:proofErr w:type="spellStart"/>
                <w:r w:rsidRPr="004E3784">
                  <w:rPr>
                    <w:rFonts w:cstheme="minorHAnsi"/>
                  </w:rPr>
                  <w:t>Bibl</w:t>
                </w:r>
                <w:proofErr w:type="spellEnd"/>
                <w:r w:rsidRPr="004E3784">
                  <w:rPr>
                    <w:rFonts w:cstheme="minorHAnsi"/>
                  </w:rPr>
                  <w:t>. Nazionale Centrale Di Firenze Collocazione: TDR 070 02971; Inventario: CFTD0008039</w:t>
                </w:r>
              </w:p>
              <w:p w:rsidR="008E7C1C" w:rsidRPr="004E3784" w:rsidRDefault="008E7C1C" w:rsidP="008E7C1C">
                <w:pPr>
                  <w:jc w:val="both"/>
                  <w:rPr>
                    <w:rFonts w:cstheme="minorHAnsi"/>
                  </w:rPr>
                </w:pPr>
              </w:p>
              <w:p w:rsidR="008E7C1C" w:rsidRPr="004E3784" w:rsidRDefault="008E7C1C" w:rsidP="008E7C1C">
                <w:pPr>
                  <w:jc w:val="both"/>
                  <w:rPr>
                    <w:rFonts w:cstheme="minorHAnsi"/>
                  </w:rPr>
                </w:pPr>
                <w:proofErr w:type="spellStart"/>
                <w:r w:rsidRPr="004E3784">
                  <w:rPr>
                    <w:rFonts w:cstheme="minorHAnsi"/>
                  </w:rPr>
                  <w:t>Misceo</w:t>
                </w:r>
                <w:proofErr w:type="spellEnd"/>
                <w:r w:rsidRPr="004E3784">
                  <w:rPr>
                    <w:rFonts w:cstheme="minorHAnsi"/>
                  </w:rPr>
                  <w:t xml:space="preserve"> Monica 2006 “Analisi delle caratteristiche geochimiche e idrologiche in aree sensibili soggette a rischio di desertificazione” Cod. materia: GEO/09 - </w:t>
                </w:r>
                <w:proofErr w:type="spellStart"/>
                <w:r w:rsidRPr="004E3784">
                  <w:rPr>
                    <w:rFonts w:cstheme="minorHAnsi"/>
                  </w:rPr>
                  <w:t>Georisorse</w:t>
                </w:r>
                <w:proofErr w:type="spellEnd"/>
                <w:r w:rsidRPr="004E3784">
                  <w:rPr>
                    <w:rFonts w:cstheme="minorHAnsi"/>
                  </w:rPr>
                  <w:t xml:space="preserve"> minerarie e applicazioni mineralogico-petrografiche per l'ambiente ed i beni culturali Monografia con supervisore Carmela Vaccaro Università degli studi di Ferrara, dottorato </w:t>
                </w:r>
                <w:r w:rsidRPr="004E3784">
                  <w:rPr>
                    <w:rFonts w:cstheme="minorHAnsi"/>
                  </w:rPr>
                  <w:lastRenderedPageBreak/>
                  <w:t xml:space="preserve">di ricerca in scienze della Terra, 18° ciclo </w:t>
                </w:r>
                <w:proofErr w:type="spellStart"/>
                <w:r w:rsidRPr="004E3784">
                  <w:rPr>
                    <w:rFonts w:cstheme="minorHAnsi"/>
                  </w:rPr>
                  <w:t>Bibl</w:t>
                </w:r>
                <w:proofErr w:type="spellEnd"/>
                <w:r w:rsidRPr="004E3784">
                  <w:rPr>
                    <w:rFonts w:cstheme="minorHAnsi"/>
                  </w:rPr>
                  <w:t xml:space="preserve">. Nazionale Centrale Firenze, Collocazione: TDR 2006 01488, Inventario: CF980601488 </w:t>
                </w:r>
              </w:p>
              <w:p w:rsidR="008E7C1C" w:rsidRPr="004E3784" w:rsidRDefault="008E7C1C" w:rsidP="008E7C1C">
                <w:pPr>
                  <w:jc w:val="both"/>
                  <w:rPr>
                    <w:rFonts w:cstheme="minorHAnsi"/>
                  </w:rPr>
                </w:pPr>
                <w:r w:rsidRPr="004E3784">
                  <w:rPr>
                    <w:rFonts w:cstheme="minorHAnsi"/>
                    <w:b/>
                  </w:rPr>
                  <w:t>Bertelli Linda</w:t>
                </w:r>
                <w:r w:rsidRPr="004E3784">
                  <w:rPr>
                    <w:rFonts w:cstheme="minorHAnsi"/>
                  </w:rPr>
                  <w:t xml:space="preserve"> 2006 “Stato ambientale della Sacca di Goro (Delta del Po) attraverso lo studio delle caratteristiche geochimiche dei sedimenti” Cod. materia: GEO/09 - </w:t>
                </w:r>
                <w:proofErr w:type="spellStart"/>
                <w:r w:rsidRPr="004E3784">
                  <w:rPr>
                    <w:rFonts w:cstheme="minorHAnsi"/>
                  </w:rPr>
                  <w:t>Georisorse</w:t>
                </w:r>
                <w:proofErr w:type="spellEnd"/>
                <w:r w:rsidRPr="004E3784">
                  <w:rPr>
                    <w:rFonts w:cstheme="minorHAnsi"/>
                  </w:rPr>
                  <w:t xml:space="preserve"> minerarie e applicazioni mineralogico-petrografiche per l'ambiente ed i beni culturali. Monografia con supervisore Carmela Vaccaro Università degli studi di Ferrara, dottorato di ricerca in scienze della Terra, 18° ciclo, </w:t>
                </w:r>
                <w:proofErr w:type="spellStart"/>
                <w:r w:rsidRPr="004E3784">
                  <w:rPr>
                    <w:rFonts w:cstheme="minorHAnsi"/>
                  </w:rPr>
                  <w:t>Bibl</w:t>
                </w:r>
                <w:proofErr w:type="spellEnd"/>
                <w:r w:rsidRPr="004E3784">
                  <w:rPr>
                    <w:rFonts w:cstheme="minorHAnsi"/>
                  </w:rPr>
                  <w:t>. Nazionale Centrale Firenze, Collocazione: TDR 2006 01486. Inventario: CF980601486</w:t>
                </w:r>
              </w:p>
              <w:p w:rsidR="008E7C1C" w:rsidRPr="004E3784" w:rsidRDefault="008E7C1C" w:rsidP="008E7C1C">
                <w:pPr>
                  <w:jc w:val="both"/>
                  <w:rPr>
                    <w:rFonts w:cstheme="minorHAnsi"/>
                  </w:rPr>
                </w:pPr>
              </w:p>
              <w:p w:rsidR="008E7C1C" w:rsidRPr="004E3784" w:rsidRDefault="008E7C1C" w:rsidP="008E7C1C">
                <w:pPr>
                  <w:jc w:val="both"/>
                  <w:rPr>
                    <w:rFonts w:cstheme="minorHAnsi"/>
                  </w:rPr>
                </w:pPr>
                <w:r w:rsidRPr="004E3784">
                  <w:rPr>
                    <w:rFonts w:cstheme="minorHAnsi"/>
                    <w:b/>
                  </w:rPr>
                  <w:t>Dezza Evelina</w:t>
                </w:r>
                <w:r w:rsidRPr="004E3784">
                  <w:rPr>
                    <w:rFonts w:cstheme="minorHAnsi"/>
                  </w:rPr>
                  <w:t xml:space="preserve"> 2005 Caratterizzazione geochimica di un sito inquinato: i sedimenti di fondale acquatico dei canali di </w:t>
                </w:r>
                <w:proofErr w:type="gramStart"/>
                <w:r w:rsidRPr="004E3784">
                  <w:rPr>
                    <w:rFonts w:cstheme="minorHAnsi"/>
                  </w:rPr>
                  <w:t>Ferrara :</w:t>
                </w:r>
                <w:proofErr w:type="gramEnd"/>
                <w:r w:rsidRPr="004E3784">
                  <w:rPr>
                    <w:rFonts w:cstheme="minorHAnsi"/>
                  </w:rPr>
                  <w:t xml:space="preserve"> caso del canale </w:t>
                </w:r>
                <w:proofErr w:type="spellStart"/>
                <w:r w:rsidRPr="004E3784">
                  <w:rPr>
                    <w:rFonts w:cstheme="minorHAnsi"/>
                  </w:rPr>
                  <w:t>Guadora</w:t>
                </w:r>
                <w:proofErr w:type="spellEnd"/>
                <w:r w:rsidRPr="004E3784">
                  <w:rPr>
                    <w:rFonts w:cstheme="minorHAnsi"/>
                  </w:rPr>
                  <w:t xml:space="preserve">, Renazzo di Cento, FE Cod. materia: GEO/08 - Geochimica e vulcanologia Vaccaro, Monografia - Tesi di dottorato Tutore Carmela Università degli studi Ferrara, dottorato di ricerca in scienze della Terra, 17° ciclo,  </w:t>
                </w:r>
                <w:proofErr w:type="spellStart"/>
                <w:r w:rsidRPr="004E3784">
                  <w:rPr>
                    <w:rFonts w:cstheme="minorHAnsi"/>
                  </w:rPr>
                  <w:t>Bibl</w:t>
                </w:r>
                <w:proofErr w:type="spellEnd"/>
                <w:r w:rsidRPr="004E3784">
                  <w:rPr>
                    <w:rFonts w:cstheme="minorHAnsi"/>
                  </w:rPr>
                  <w:t>. Nazionale Centrale Firenze, Collocazione: TDR 2005 5499, Inventario: CF980505499</w:t>
                </w:r>
              </w:p>
              <w:p w:rsidR="008E7C1C" w:rsidRPr="004E3784" w:rsidRDefault="008E7C1C" w:rsidP="008E7C1C">
                <w:pPr>
                  <w:jc w:val="both"/>
                  <w:rPr>
                    <w:rFonts w:cstheme="minorHAnsi"/>
                  </w:rPr>
                </w:pPr>
              </w:p>
              <w:p w:rsidR="008E7C1C" w:rsidRPr="004E3784" w:rsidRDefault="008E7C1C" w:rsidP="008E7C1C">
                <w:pPr>
                  <w:jc w:val="both"/>
                  <w:rPr>
                    <w:rFonts w:cstheme="minorHAnsi"/>
                  </w:rPr>
                </w:pPr>
                <w:proofErr w:type="spellStart"/>
                <w:r w:rsidRPr="004E3784">
                  <w:rPr>
                    <w:rFonts w:cstheme="minorHAnsi"/>
                    <w:b/>
                  </w:rPr>
                  <w:t>Gruppioni</w:t>
                </w:r>
                <w:proofErr w:type="spellEnd"/>
                <w:r w:rsidRPr="004E3784">
                  <w:rPr>
                    <w:rFonts w:cstheme="minorHAnsi"/>
                    <w:b/>
                  </w:rPr>
                  <w:t xml:space="preserve"> Giulia</w:t>
                </w:r>
                <w:r w:rsidRPr="004E3784">
                  <w:rPr>
                    <w:rFonts w:cstheme="minorHAnsi"/>
                  </w:rPr>
                  <w:t xml:space="preserve"> 2004 </w:t>
                </w:r>
                <w:proofErr w:type="spellStart"/>
                <w:r w:rsidRPr="004E3784">
                  <w:rPr>
                    <w:rFonts w:cstheme="minorHAnsi"/>
                  </w:rPr>
                  <w:t>Datation</w:t>
                </w:r>
                <w:proofErr w:type="spellEnd"/>
                <w:r w:rsidRPr="004E3784">
                  <w:rPr>
                    <w:rFonts w:cstheme="minorHAnsi"/>
                  </w:rPr>
                  <w:t xml:space="preserve"> par </w:t>
                </w:r>
                <w:proofErr w:type="spellStart"/>
                <w:r w:rsidRPr="004E3784">
                  <w:rPr>
                    <w:rFonts w:cstheme="minorHAnsi"/>
                  </w:rPr>
                  <w:t>les</w:t>
                </w:r>
                <w:proofErr w:type="spellEnd"/>
                <w:r w:rsidRPr="004E3784">
                  <w:rPr>
                    <w:rFonts w:cstheme="minorHAnsi"/>
                  </w:rPr>
                  <w:t xml:space="preserve"> </w:t>
                </w:r>
                <w:proofErr w:type="spellStart"/>
                <w:r w:rsidRPr="004E3784">
                  <w:rPr>
                    <w:rFonts w:cstheme="minorHAnsi"/>
                  </w:rPr>
                  <w:t>methodes</w:t>
                </w:r>
                <w:proofErr w:type="spellEnd"/>
                <w:r w:rsidRPr="004E3784">
                  <w:rPr>
                    <w:rFonts w:cstheme="minorHAnsi"/>
                  </w:rPr>
                  <w:t xml:space="preserve"> </w:t>
                </w:r>
                <w:proofErr w:type="spellStart"/>
                <w:r w:rsidRPr="004E3784">
                  <w:rPr>
                    <w:rFonts w:cstheme="minorHAnsi"/>
                  </w:rPr>
                  <w:t>uranium-thorium</w:t>
                </w:r>
                <w:proofErr w:type="spellEnd"/>
                <w:r w:rsidRPr="004E3784">
                  <w:rPr>
                    <w:rFonts w:cstheme="minorHAnsi"/>
                  </w:rPr>
                  <w:t xml:space="preserve"> (U/TH) et electron spin </w:t>
                </w:r>
                <w:proofErr w:type="spellStart"/>
                <w:r w:rsidRPr="004E3784">
                  <w:rPr>
                    <w:rFonts w:cstheme="minorHAnsi"/>
                  </w:rPr>
                  <w:t>resonance</w:t>
                </w:r>
                <w:proofErr w:type="spellEnd"/>
                <w:r w:rsidRPr="004E3784">
                  <w:rPr>
                    <w:rFonts w:cstheme="minorHAnsi"/>
                  </w:rPr>
                  <w:t xml:space="preserve"> (ESR) de </w:t>
                </w:r>
                <w:proofErr w:type="spellStart"/>
                <w:r w:rsidRPr="004E3784">
                  <w:rPr>
                    <w:rFonts w:cstheme="minorHAnsi"/>
                  </w:rPr>
                  <w:t>deux</w:t>
                </w:r>
                <w:proofErr w:type="spellEnd"/>
                <w:r w:rsidRPr="004E3784">
                  <w:rPr>
                    <w:rFonts w:cstheme="minorHAnsi"/>
                  </w:rPr>
                  <w:t xml:space="preserve"> </w:t>
                </w:r>
                <w:proofErr w:type="spellStart"/>
                <w:r w:rsidRPr="004E3784">
                  <w:rPr>
                    <w:rFonts w:cstheme="minorHAnsi"/>
                  </w:rPr>
                  <w:t>gisements</w:t>
                </w:r>
                <w:proofErr w:type="spellEnd"/>
                <w:r w:rsidRPr="004E3784">
                  <w:rPr>
                    <w:rFonts w:cstheme="minorHAnsi"/>
                  </w:rPr>
                  <w:t xml:space="preserve"> </w:t>
                </w:r>
                <w:proofErr w:type="spellStart"/>
                <w:r w:rsidRPr="004E3784">
                  <w:rPr>
                    <w:rFonts w:cstheme="minorHAnsi"/>
                  </w:rPr>
                  <w:t>du</w:t>
                </w:r>
                <w:proofErr w:type="spellEnd"/>
                <w:r w:rsidRPr="004E3784">
                  <w:rPr>
                    <w:rFonts w:cstheme="minorHAnsi"/>
                  </w:rPr>
                  <w:t xml:space="preserve"> </w:t>
                </w:r>
                <w:proofErr w:type="spellStart"/>
                <w:r w:rsidRPr="004E3784">
                  <w:rPr>
                    <w:rFonts w:cstheme="minorHAnsi"/>
                  </w:rPr>
                  <w:t>paleolithique</w:t>
                </w:r>
                <w:proofErr w:type="spellEnd"/>
                <w:r w:rsidRPr="004E3784">
                  <w:rPr>
                    <w:rFonts w:cstheme="minorHAnsi"/>
                  </w:rPr>
                  <w:t xml:space="preserve"> </w:t>
                </w:r>
                <w:proofErr w:type="spellStart"/>
                <w:r w:rsidRPr="004E3784">
                  <w:rPr>
                    <w:rFonts w:cstheme="minorHAnsi"/>
                  </w:rPr>
                  <w:t>moyen</w:t>
                </w:r>
                <w:proofErr w:type="spellEnd"/>
                <w:r w:rsidRPr="004E3784">
                  <w:rPr>
                    <w:rFonts w:cstheme="minorHAnsi"/>
                  </w:rPr>
                  <w:t xml:space="preserve"> et </w:t>
                </w:r>
                <w:proofErr w:type="spellStart"/>
                <w:r w:rsidRPr="004E3784">
                  <w:rPr>
                    <w:rFonts w:cstheme="minorHAnsi"/>
                  </w:rPr>
                  <w:t>superieur</w:t>
                </w:r>
                <w:proofErr w:type="spellEnd"/>
                <w:r w:rsidRPr="004E3784">
                  <w:rPr>
                    <w:rFonts w:cstheme="minorHAnsi"/>
                  </w:rPr>
                  <w:t xml:space="preserve"> de </w:t>
                </w:r>
                <w:proofErr w:type="spellStart"/>
                <w:r w:rsidRPr="004E3784">
                  <w:rPr>
                    <w:rFonts w:cstheme="minorHAnsi"/>
                  </w:rPr>
                  <w:t>Venetie</w:t>
                </w:r>
                <w:proofErr w:type="spellEnd"/>
                <w:r w:rsidRPr="004E3784">
                  <w:rPr>
                    <w:rFonts w:cstheme="minorHAnsi"/>
                  </w:rPr>
                  <w:t xml:space="preserve"> : la Grotta di Fumane (</w:t>
                </w:r>
                <w:proofErr w:type="spellStart"/>
                <w:r w:rsidRPr="004E3784">
                  <w:rPr>
                    <w:rFonts w:cstheme="minorHAnsi"/>
                  </w:rPr>
                  <w:t>Monts</w:t>
                </w:r>
                <w:proofErr w:type="spellEnd"/>
                <w:r w:rsidRPr="004E3784">
                  <w:rPr>
                    <w:rFonts w:cstheme="minorHAnsi"/>
                  </w:rPr>
                  <w:t xml:space="preserve"> </w:t>
                </w:r>
                <w:proofErr w:type="spellStart"/>
                <w:r w:rsidRPr="004E3784">
                  <w:rPr>
                    <w:rFonts w:cstheme="minorHAnsi"/>
                  </w:rPr>
                  <w:t>Lessini</w:t>
                </w:r>
                <w:proofErr w:type="spellEnd"/>
                <w:r w:rsidRPr="004E3784">
                  <w:rPr>
                    <w:rFonts w:cstheme="minorHAnsi"/>
                  </w:rPr>
                  <w:t xml:space="preserve">-Verona) et la grotte </w:t>
                </w:r>
                <w:proofErr w:type="spellStart"/>
                <w:r w:rsidRPr="004E3784">
                  <w:rPr>
                    <w:rFonts w:cstheme="minorHAnsi"/>
                  </w:rPr>
                  <w:t>Majeure</w:t>
                </w:r>
                <w:proofErr w:type="spellEnd"/>
                <w:r w:rsidRPr="004E3784">
                  <w:rPr>
                    <w:rFonts w:cstheme="minorHAnsi"/>
                  </w:rPr>
                  <w:t xml:space="preserve"> de San Bernardino (</w:t>
                </w:r>
                <w:proofErr w:type="spellStart"/>
                <w:r w:rsidRPr="004E3784">
                  <w:rPr>
                    <w:rFonts w:cstheme="minorHAnsi"/>
                  </w:rPr>
                  <w:t>Monts</w:t>
                </w:r>
                <w:proofErr w:type="spellEnd"/>
                <w:r w:rsidRPr="004E3784">
                  <w:rPr>
                    <w:rFonts w:cstheme="minorHAnsi"/>
                  </w:rPr>
                  <w:t xml:space="preserve"> Berici-Vicenza) Cod. materia: L-ANT/01 - Preistoria e Protostoria </w:t>
                </w:r>
                <w:proofErr w:type="spellStart"/>
                <w:r w:rsidRPr="004E3784">
                  <w:rPr>
                    <w:rFonts w:cstheme="minorHAnsi"/>
                  </w:rPr>
                  <w:t>Tuteurs</w:t>
                </w:r>
                <w:proofErr w:type="spellEnd"/>
                <w:r w:rsidRPr="004E3784">
                  <w:rPr>
                    <w:rFonts w:cstheme="minorHAnsi"/>
                  </w:rPr>
                  <w:t xml:space="preserve">: Carmela Vaccaro, Carlo </w:t>
                </w:r>
                <w:proofErr w:type="spellStart"/>
                <w:r w:rsidRPr="004E3784">
                  <w:rPr>
                    <w:rFonts w:cstheme="minorHAnsi"/>
                  </w:rPr>
                  <w:t>Peretto</w:t>
                </w:r>
                <w:proofErr w:type="spellEnd"/>
                <w:r w:rsidRPr="004E3784">
                  <w:rPr>
                    <w:rFonts w:cstheme="minorHAnsi"/>
                  </w:rPr>
                  <w:t xml:space="preserve"> ; co-</w:t>
                </w:r>
                <w:proofErr w:type="spellStart"/>
                <w:r w:rsidRPr="004E3784">
                  <w:rPr>
                    <w:rFonts w:cstheme="minorHAnsi"/>
                  </w:rPr>
                  <w:t>tuteurs</w:t>
                </w:r>
                <w:proofErr w:type="spellEnd"/>
                <w:r w:rsidRPr="004E3784">
                  <w:rPr>
                    <w:rFonts w:cstheme="minorHAnsi"/>
                  </w:rPr>
                  <w:t xml:space="preserve">: </w:t>
                </w:r>
                <w:proofErr w:type="spellStart"/>
                <w:r w:rsidRPr="004E3784">
                  <w:rPr>
                    <w:rFonts w:cstheme="minorHAnsi"/>
                  </w:rPr>
                  <w:t>Cristophe</w:t>
                </w:r>
                <w:proofErr w:type="spellEnd"/>
                <w:r w:rsidRPr="004E3784">
                  <w:rPr>
                    <w:rFonts w:cstheme="minorHAnsi"/>
                  </w:rPr>
                  <w:t xml:space="preserve"> </w:t>
                </w:r>
                <w:proofErr w:type="spellStart"/>
                <w:r w:rsidRPr="004E3784">
                  <w:rPr>
                    <w:rFonts w:cstheme="minorHAnsi"/>
                  </w:rPr>
                  <w:t>Falguères</w:t>
                </w:r>
                <w:proofErr w:type="spellEnd"/>
                <w:r w:rsidRPr="004E3784">
                  <w:rPr>
                    <w:rFonts w:cstheme="minorHAnsi"/>
                  </w:rPr>
                  <w:t xml:space="preserve">, Jean-Jacques </w:t>
                </w:r>
                <w:proofErr w:type="spellStart"/>
                <w:r w:rsidRPr="004E3784">
                  <w:rPr>
                    <w:rFonts w:cstheme="minorHAnsi"/>
                  </w:rPr>
                  <w:t>Bahain</w:t>
                </w:r>
                <w:proofErr w:type="spellEnd"/>
                <w:r w:rsidRPr="004E3784">
                  <w:rPr>
                    <w:rFonts w:cstheme="minorHAnsi"/>
                  </w:rPr>
                  <w:t xml:space="preserve"> ; </w:t>
                </w:r>
                <w:proofErr w:type="spellStart"/>
                <w:r w:rsidRPr="004E3784">
                  <w:rPr>
                    <w:rFonts w:cstheme="minorHAnsi"/>
                  </w:rPr>
                  <w:t>coordinateur</w:t>
                </w:r>
                <w:proofErr w:type="spellEnd"/>
                <w:r w:rsidRPr="004E3784">
                  <w:rPr>
                    <w:rFonts w:cstheme="minorHAnsi"/>
                  </w:rPr>
                  <w:t xml:space="preserve"> </w:t>
                </w:r>
                <w:proofErr w:type="spellStart"/>
                <w:r w:rsidRPr="004E3784">
                  <w:rPr>
                    <w:rFonts w:cstheme="minorHAnsi"/>
                  </w:rPr>
                  <w:t>du</w:t>
                </w:r>
                <w:proofErr w:type="spellEnd"/>
                <w:r w:rsidRPr="004E3784">
                  <w:rPr>
                    <w:rFonts w:cstheme="minorHAnsi"/>
                  </w:rPr>
                  <w:t xml:space="preserve"> </w:t>
                </w:r>
                <w:proofErr w:type="spellStart"/>
                <w:r w:rsidRPr="004E3784">
                  <w:rPr>
                    <w:rFonts w:cstheme="minorHAnsi"/>
                  </w:rPr>
                  <w:t>doctorat</w:t>
                </w:r>
                <w:proofErr w:type="spellEnd"/>
                <w:r w:rsidRPr="004E3784">
                  <w:rPr>
                    <w:rFonts w:cstheme="minorHAnsi"/>
                  </w:rPr>
                  <w:t xml:space="preserve">: Carlo </w:t>
                </w:r>
                <w:proofErr w:type="spellStart"/>
                <w:r w:rsidRPr="004E3784">
                  <w:rPr>
                    <w:rFonts w:cstheme="minorHAnsi"/>
                  </w:rPr>
                  <w:t>Peretto</w:t>
                </w:r>
                <w:proofErr w:type="spellEnd"/>
                <w:r w:rsidRPr="004E3784">
                  <w:rPr>
                    <w:rFonts w:cstheme="minorHAnsi"/>
                  </w:rPr>
                  <w:t xml:space="preserve"> Università di Ferrara, Dipartimento delle risorse naturali e culturali, dottorato Internazionale in dinamiche ambientali, umane e comportamentali, 16° ciclo, 2001-2003 </w:t>
                </w:r>
                <w:proofErr w:type="spellStart"/>
                <w:r w:rsidRPr="004E3784">
                  <w:rPr>
                    <w:rFonts w:cstheme="minorHAnsi"/>
                  </w:rPr>
                  <w:t>Bibl</w:t>
                </w:r>
                <w:proofErr w:type="spellEnd"/>
                <w:r w:rsidRPr="004E3784">
                  <w:rPr>
                    <w:rFonts w:cstheme="minorHAnsi"/>
                  </w:rPr>
                  <w:t>. Nazionale Centrale Firenze, Collocazione: TDR 2004 03383, Inventario: CF980403383</w:t>
                </w:r>
              </w:p>
              <w:p w:rsidR="00F67A5C" w:rsidRPr="004E3784" w:rsidRDefault="008E7C1C" w:rsidP="004E3784">
                <w:pPr>
                  <w:jc w:val="both"/>
                  <w:rPr>
                    <w:rFonts w:cstheme="minorHAnsi"/>
                  </w:rPr>
                </w:pPr>
                <w:r w:rsidRPr="004E3784">
                  <w:rPr>
                    <w:rFonts w:cstheme="minorHAnsi"/>
                    <w:b/>
                  </w:rPr>
                  <w:t>Bonazza Alessandra</w:t>
                </w:r>
                <w:r w:rsidRPr="004E3784">
                  <w:rPr>
                    <w:rFonts w:cstheme="minorHAnsi"/>
                  </w:rPr>
                  <w:t xml:space="preserve"> 2004 “</w:t>
                </w:r>
                <w:proofErr w:type="spellStart"/>
                <w:r w:rsidRPr="004E3784">
                  <w:rPr>
                    <w:rFonts w:cstheme="minorHAnsi"/>
                  </w:rPr>
                  <w:t>Atmospheric</w:t>
                </w:r>
                <w:proofErr w:type="spellEnd"/>
                <w:r w:rsidRPr="004E3784">
                  <w:rPr>
                    <w:rFonts w:cstheme="minorHAnsi"/>
                  </w:rPr>
                  <w:t xml:space="preserve"> carbon compound </w:t>
                </w:r>
                <w:proofErr w:type="spellStart"/>
                <w:r w:rsidRPr="004E3784">
                  <w:rPr>
                    <w:rFonts w:cstheme="minorHAnsi"/>
                  </w:rPr>
                  <w:t>analysis</w:t>
                </w:r>
                <w:proofErr w:type="spellEnd"/>
                <w:r w:rsidRPr="004E3784">
                  <w:rPr>
                    <w:rFonts w:cstheme="minorHAnsi"/>
                  </w:rPr>
                  <w:t xml:space="preserve"> in </w:t>
                </w:r>
                <w:proofErr w:type="spellStart"/>
                <w:r w:rsidRPr="004E3784">
                  <w:rPr>
                    <w:rFonts w:cstheme="minorHAnsi"/>
                  </w:rPr>
                  <w:t>damage</w:t>
                </w:r>
                <w:proofErr w:type="spellEnd"/>
                <w:r w:rsidRPr="004E3784">
                  <w:rPr>
                    <w:rFonts w:cstheme="minorHAnsi"/>
                  </w:rPr>
                  <w:t xml:space="preserve"> </w:t>
                </w:r>
                <w:proofErr w:type="spellStart"/>
                <w:r w:rsidRPr="004E3784">
                  <w:rPr>
                    <w:rFonts w:cstheme="minorHAnsi"/>
                  </w:rPr>
                  <w:t>layers</w:t>
                </w:r>
                <w:proofErr w:type="spellEnd"/>
                <w:r w:rsidRPr="004E3784">
                  <w:rPr>
                    <w:rFonts w:cstheme="minorHAnsi"/>
                  </w:rPr>
                  <w:t xml:space="preserve"> on </w:t>
                </w:r>
                <w:proofErr w:type="spellStart"/>
                <w:r w:rsidRPr="004E3784">
                  <w:rPr>
                    <w:rFonts w:cstheme="minorHAnsi"/>
                  </w:rPr>
                  <w:t>stone</w:t>
                </w:r>
                <w:proofErr w:type="spellEnd"/>
                <w:r w:rsidRPr="004E3784">
                  <w:rPr>
                    <w:rFonts w:cstheme="minorHAnsi"/>
                  </w:rPr>
                  <w:t xml:space="preserve"> </w:t>
                </w:r>
                <w:proofErr w:type="spellStart"/>
                <w:r w:rsidRPr="004E3784">
                  <w:rPr>
                    <w:rFonts w:cstheme="minorHAnsi"/>
                  </w:rPr>
                  <w:t>monuments</w:t>
                </w:r>
                <w:proofErr w:type="spellEnd"/>
                <w:r w:rsidRPr="004E3784">
                  <w:rPr>
                    <w:rFonts w:cstheme="minorHAnsi"/>
                  </w:rPr>
                  <w:t xml:space="preserve">” Cod. materia: CHIM/12 - Chimica dell'ambiente e dei beni culturali. Monografia supervisori: Carmela Vaccaro, Cristina Sabbioni, Facoltà di scienze MM. FF. NN., dottorato di ricerca in scienze della Terra, indirizzo petrologico, geochimico e geofisico, 16° ciclo, sede amministrativa: Università di Ferrara </w:t>
                </w:r>
                <w:proofErr w:type="spellStart"/>
                <w:r w:rsidRPr="004E3784">
                  <w:rPr>
                    <w:rFonts w:cstheme="minorHAnsi"/>
                  </w:rPr>
                  <w:t>Bibl</w:t>
                </w:r>
                <w:proofErr w:type="spellEnd"/>
                <w:r w:rsidRPr="004E3784">
                  <w:rPr>
                    <w:rFonts w:cstheme="minorHAnsi"/>
                  </w:rPr>
                  <w:t xml:space="preserve">. Nazionale Centrale Firenze, Collocazione: TDR 2004 03330, Inventario: CF980403330 Tesi Cofinanziata dal CNR –ISAC Bologna </w:t>
                </w:r>
              </w:p>
            </w:tc>
          </w:tr>
          <w:tr w:rsidR="00F67A5C" w:rsidRPr="004E3784" w:rsidTr="00CC27DC">
            <w:tc>
              <w:tcPr>
                <w:tcW w:w="2972" w:type="dxa"/>
              </w:tcPr>
              <w:p w:rsidR="00F67A5C" w:rsidRPr="004E3784" w:rsidRDefault="00F67A5C" w:rsidP="00CC27DC">
                <w:pPr>
                  <w:shd w:val="clear" w:color="auto" w:fill="FFFFFF"/>
                  <w:spacing w:line="240" w:lineRule="atLeast"/>
                  <w:jc w:val="both"/>
                  <w:rPr>
                    <w:rFonts w:cstheme="minorHAnsi"/>
                    <w:b/>
                  </w:rPr>
                </w:pPr>
              </w:p>
            </w:tc>
            <w:tc>
              <w:tcPr>
                <w:tcW w:w="6656" w:type="dxa"/>
              </w:tcPr>
              <w:p w:rsidR="00F67A5C" w:rsidRPr="004E3784" w:rsidRDefault="00F67A5C" w:rsidP="007A7E2A">
                <w:pPr>
                  <w:jc w:val="both"/>
                  <w:rPr>
                    <w:rFonts w:cstheme="minorHAnsi"/>
                  </w:rPr>
                </w:pPr>
              </w:p>
            </w:tc>
          </w:tr>
          <w:tr w:rsidR="00CD09B5" w:rsidRPr="00AF4720" w:rsidTr="00CC27DC">
            <w:tc>
              <w:tcPr>
                <w:tcW w:w="2972" w:type="dxa"/>
              </w:tcPr>
              <w:p w:rsidR="009A5C4C" w:rsidRPr="004E3784" w:rsidRDefault="00CC27DC" w:rsidP="00CC27DC">
                <w:pPr>
                  <w:shd w:val="clear" w:color="auto" w:fill="FFFFFF"/>
                  <w:spacing w:line="240" w:lineRule="atLeast"/>
                  <w:jc w:val="both"/>
                  <w:rPr>
                    <w:rFonts w:cstheme="minorHAnsi"/>
                    <w:b/>
                    <w:lang w:val="en-GB"/>
                  </w:rPr>
                </w:pPr>
                <w:r w:rsidRPr="004E3784">
                  <w:rPr>
                    <w:rFonts w:cstheme="minorHAnsi"/>
                    <w:b/>
                    <w:lang w:val="en-GB"/>
                  </w:rPr>
                  <w:t>Chief Scientist for Ferrara University in International research projects</w:t>
                </w:r>
              </w:p>
              <w:p w:rsidR="00CC27DC" w:rsidRPr="004E3784" w:rsidRDefault="00CC27DC" w:rsidP="00CC27DC">
                <w:pPr>
                  <w:shd w:val="clear" w:color="auto" w:fill="FFFFFF"/>
                  <w:spacing w:line="240" w:lineRule="atLeast"/>
                  <w:jc w:val="both"/>
                  <w:rPr>
                    <w:rFonts w:cstheme="minorHAnsi"/>
                    <w:b/>
                    <w:lang w:val="en-GB"/>
                  </w:rPr>
                </w:pPr>
              </w:p>
            </w:tc>
            <w:tc>
              <w:tcPr>
                <w:tcW w:w="6656" w:type="dxa"/>
              </w:tcPr>
              <w:p w:rsidR="009A5C4C" w:rsidRPr="004E3784" w:rsidRDefault="009A5C4C" w:rsidP="007A7E2A">
                <w:pPr>
                  <w:jc w:val="both"/>
                  <w:rPr>
                    <w:rFonts w:cstheme="minorHAnsi"/>
                    <w:lang w:val="en-GB"/>
                  </w:rPr>
                </w:pPr>
              </w:p>
            </w:tc>
          </w:tr>
          <w:tr w:rsidR="00CD09B5" w:rsidRPr="00AF4720" w:rsidTr="00080CF0">
            <w:tc>
              <w:tcPr>
                <w:tcW w:w="2972" w:type="dxa"/>
                <w:tcBorders>
                  <w:right w:val="single" w:sz="4" w:space="0" w:color="auto"/>
                </w:tcBorders>
              </w:tcPr>
              <w:p w:rsidR="00080CF0" w:rsidRPr="004E3784" w:rsidRDefault="00080CF0" w:rsidP="00261337">
                <w:pPr>
                  <w:jc w:val="both"/>
                  <w:rPr>
                    <w:rFonts w:cstheme="minorHAnsi"/>
                    <w:lang w:val="en-GB"/>
                  </w:rPr>
                </w:pPr>
                <w:r w:rsidRPr="004E3784">
                  <w:rPr>
                    <w:rFonts w:cstheme="minorHAnsi"/>
                    <w:lang w:val="en-GB"/>
                  </w:rPr>
                  <w:t>2020 -2024</w:t>
                </w:r>
              </w:p>
            </w:tc>
            <w:tc>
              <w:tcPr>
                <w:tcW w:w="6656" w:type="dxa"/>
                <w:tcBorders>
                  <w:left w:val="single" w:sz="4" w:space="0" w:color="auto"/>
                </w:tcBorders>
              </w:tcPr>
              <w:p w:rsidR="00080CF0" w:rsidRPr="004E3784" w:rsidRDefault="00080CF0" w:rsidP="00276C0E">
                <w:pPr>
                  <w:jc w:val="both"/>
                  <w:rPr>
                    <w:rFonts w:eastAsia="Times New Roman" w:cstheme="minorHAnsi"/>
                    <w:lang w:val="en-US" w:eastAsia="it-IT"/>
                  </w:rPr>
                </w:pPr>
                <w:r w:rsidRPr="004E3784">
                  <w:rPr>
                    <w:rFonts w:eastAsia="Times New Roman" w:cstheme="minorHAnsi"/>
                    <w:lang w:val="en-US" w:eastAsia="it-IT"/>
                  </w:rPr>
                  <w:t xml:space="preserve">Associated beneficiary (Project manager for UNIFE) in LIFE Environment and Resource Efficiency project application LIFE19 ENV/IT/000373 </w:t>
                </w:r>
                <w:proofErr w:type="spellStart"/>
                <w:r w:rsidRPr="004E3784">
                  <w:rPr>
                    <w:rFonts w:eastAsia="Times New Roman" w:cstheme="minorHAnsi"/>
                    <w:lang w:val="en-US" w:eastAsia="it-IT"/>
                  </w:rPr>
                  <w:t>ptoject</w:t>
                </w:r>
                <w:proofErr w:type="spellEnd"/>
                <w:r w:rsidRPr="004E3784">
                  <w:rPr>
                    <w:rFonts w:eastAsia="Times New Roman" w:cstheme="minorHAnsi"/>
                    <w:lang w:val="en-US" w:eastAsia="it-IT"/>
                  </w:rPr>
                  <w:t xml:space="preserve"> title Recycling of granite scraps II Project acronym: LIFE REGS II</w:t>
                </w:r>
              </w:p>
            </w:tc>
          </w:tr>
          <w:tr w:rsidR="00CD09B5" w:rsidRPr="00AF4720" w:rsidTr="00080CF0">
            <w:tc>
              <w:tcPr>
                <w:tcW w:w="2972" w:type="dxa"/>
              </w:tcPr>
              <w:p w:rsidR="00080CF0" w:rsidRPr="004E3784" w:rsidRDefault="00080CF0" w:rsidP="00261337">
                <w:pPr>
                  <w:jc w:val="both"/>
                  <w:rPr>
                    <w:rFonts w:cstheme="minorHAnsi"/>
                    <w:lang w:val="en-GB"/>
                  </w:rPr>
                </w:pPr>
              </w:p>
            </w:tc>
            <w:tc>
              <w:tcPr>
                <w:tcW w:w="6656" w:type="dxa"/>
              </w:tcPr>
              <w:p w:rsidR="00080CF0" w:rsidRPr="004E3784" w:rsidRDefault="00080CF0" w:rsidP="00276C0E">
                <w:pPr>
                  <w:jc w:val="both"/>
                  <w:rPr>
                    <w:rFonts w:eastAsia="Times New Roman" w:cstheme="minorHAnsi"/>
                    <w:lang w:val="en-US" w:eastAsia="it-IT"/>
                  </w:rPr>
                </w:pPr>
              </w:p>
            </w:tc>
          </w:tr>
          <w:tr w:rsidR="00CD09B5" w:rsidRPr="00AF4720" w:rsidTr="00080CF0">
            <w:tc>
              <w:tcPr>
                <w:tcW w:w="2972" w:type="dxa"/>
                <w:tcBorders>
                  <w:right w:val="single" w:sz="4" w:space="0" w:color="auto"/>
                </w:tcBorders>
              </w:tcPr>
              <w:p w:rsidR="00031D67" w:rsidRPr="004E3784" w:rsidRDefault="004124CA" w:rsidP="00261337">
                <w:pPr>
                  <w:jc w:val="both"/>
                  <w:rPr>
                    <w:rFonts w:cstheme="minorHAnsi"/>
                    <w:lang w:val="en-GB"/>
                  </w:rPr>
                </w:pPr>
                <w:r w:rsidRPr="004E3784">
                  <w:rPr>
                    <w:rFonts w:eastAsia="Times New Roman" w:cstheme="minorHAnsi"/>
                    <w:lang w:val="en-US" w:eastAsia="it-IT"/>
                  </w:rPr>
                  <w:t>2020 – 2021</w:t>
                </w:r>
              </w:p>
            </w:tc>
            <w:tc>
              <w:tcPr>
                <w:tcW w:w="6656" w:type="dxa"/>
                <w:tcBorders>
                  <w:left w:val="single" w:sz="4" w:space="0" w:color="auto"/>
                </w:tcBorders>
              </w:tcPr>
              <w:p w:rsidR="00276C0E" w:rsidRPr="004E3784" w:rsidRDefault="00031D67" w:rsidP="00276C0E">
                <w:pPr>
                  <w:jc w:val="both"/>
                  <w:rPr>
                    <w:rFonts w:eastAsia="Times New Roman" w:cstheme="minorHAnsi"/>
                    <w:lang w:val="en-US" w:eastAsia="it-IT"/>
                  </w:rPr>
                </w:pPr>
                <w:r w:rsidRPr="004E3784">
                  <w:rPr>
                    <w:rFonts w:eastAsia="Times New Roman" w:cstheme="minorHAnsi"/>
                    <w:lang w:val="en-US" w:eastAsia="it-IT"/>
                  </w:rPr>
                  <w:t xml:space="preserve">Team member of Value Project Subcontract for </w:t>
                </w:r>
                <w:r w:rsidR="00961CA1" w:rsidRPr="004E3784">
                  <w:rPr>
                    <w:rFonts w:eastAsia="Times New Roman" w:cstheme="minorHAnsi"/>
                    <w:lang w:val="en-US" w:eastAsia="it-IT"/>
                  </w:rPr>
                  <w:t>“</w:t>
                </w:r>
                <w:r w:rsidRPr="004E3784">
                  <w:rPr>
                    <w:rFonts w:eastAsia="Times New Roman" w:cstheme="minorHAnsi"/>
                    <w:lang w:val="en-US" w:eastAsia="it-IT"/>
                  </w:rPr>
                  <w:t>the enhancement of the ar</w:t>
                </w:r>
                <w:r w:rsidR="00961CA1" w:rsidRPr="004E3784">
                  <w:rPr>
                    <w:rFonts w:eastAsia="Times New Roman" w:cstheme="minorHAnsi"/>
                    <w:lang w:val="en-US" w:eastAsia="it-IT"/>
                  </w:rPr>
                  <w:t xml:space="preserve">chaeological heritage” on behalf of the </w:t>
                </w:r>
                <w:proofErr w:type="spellStart"/>
                <w:r w:rsidR="00961CA1" w:rsidRPr="004E3784">
                  <w:rPr>
                    <w:rFonts w:eastAsia="Times New Roman" w:cstheme="minorHAnsi"/>
                    <w:lang w:val="en-US" w:eastAsia="it-IT"/>
                  </w:rPr>
                  <w:t>Comacchio</w:t>
                </w:r>
                <w:proofErr w:type="spellEnd"/>
                <w:r w:rsidR="00961CA1" w:rsidRPr="004E3784">
                  <w:rPr>
                    <w:rFonts w:eastAsia="Times New Roman" w:cstheme="minorHAnsi"/>
                    <w:lang w:val="en-US" w:eastAsia="it-IT"/>
                  </w:rPr>
                  <w:t xml:space="preserve"> Municipality (</w:t>
                </w:r>
                <w:r w:rsidR="00961CA1" w:rsidRPr="004E3784">
                  <w:rPr>
                    <w:rFonts w:eastAsia="Times New Roman" w:cstheme="minorHAnsi"/>
                    <w:lang w:val="en-GB" w:eastAsia="it-IT"/>
                  </w:rPr>
                  <w:t>C</w:t>
                </w:r>
                <w:proofErr w:type="spellStart"/>
                <w:r w:rsidR="00961CA1" w:rsidRPr="004E3784">
                  <w:rPr>
                    <w:rFonts w:eastAsia="Times New Roman" w:cstheme="minorHAnsi"/>
                    <w:lang w:val="en-US" w:eastAsia="it-IT"/>
                  </w:rPr>
                  <w:t>oordinating</w:t>
                </w:r>
                <w:proofErr w:type="spellEnd"/>
                <w:r w:rsidR="00961CA1" w:rsidRPr="004E3784">
                  <w:rPr>
                    <w:rFonts w:eastAsia="Times New Roman" w:cstheme="minorHAnsi"/>
                    <w:lang w:val="en-US" w:eastAsia="it-IT"/>
                  </w:rPr>
                  <w:t xml:space="preserve"> beneficiary) conferred </w:t>
                </w:r>
                <w:r w:rsidRPr="004E3784">
                  <w:rPr>
                    <w:rFonts w:eastAsia="Times New Roman" w:cstheme="minorHAnsi"/>
                    <w:lang w:val="en-US" w:eastAsia="it-IT"/>
                  </w:rPr>
                  <w:t>to the University of Ferrara</w:t>
                </w:r>
              </w:p>
            </w:tc>
          </w:tr>
          <w:tr w:rsidR="00CD09B5" w:rsidRPr="00AF4720" w:rsidTr="00080CF0">
            <w:tc>
              <w:tcPr>
                <w:tcW w:w="2972" w:type="dxa"/>
              </w:tcPr>
              <w:p w:rsidR="00080CF0" w:rsidRPr="004E3784" w:rsidRDefault="00080CF0" w:rsidP="00261337">
                <w:pPr>
                  <w:jc w:val="both"/>
                  <w:rPr>
                    <w:rFonts w:eastAsia="Times New Roman" w:cstheme="minorHAnsi"/>
                    <w:lang w:val="en-US" w:eastAsia="it-IT"/>
                  </w:rPr>
                </w:pPr>
              </w:p>
            </w:tc>
            <w:tc>
              <w:tcPr>
                <w:tcW w:w="6656" w:type="dxa"/>
              </w:tcPr>
              <w:p w:rsidR="00080CF0" w:rsidRPr="004E3784" w:rsidRDefault="00080CF0" w:rsidP="00276C0E">
                <w:pPr>
                  <w:jc w:val="both"/>
                  <w:rPr>
                    <w:rFonts w:eastAsia="Times New Roman" w:cstheme="minorHAnsi"/>
                    <w:lang w:val="en-US" w:eastAsia="it-IT"/>
                  </w:rPr>
                </w:pPr>
              </w:p>
            </w:tc>
          </w:tr>
          <w:tr w:rsidR="00CD09B5" w:rsidRPr="00AF4720" w:rsidTr="00080CF0">
            <w:tc>
              <w:tcPr>
                <w:tcW w:w="2972" w:type="dxa"/>
                <w:tcBorders>
                  <w:right w:val="single" w:sz="4" w:space="0" w:color="auto"/>
                </w:tcBorders>
              </w:tcPr>
              <w:p w:rsidR="00276C0E" w:rsidRPr="004E3784" w:rsidRDefault="004124CA" w:rsidP="00261337">
                <w:pPr>
                  <w:jc w:val="both"/>
                  <w:rPr>
                    <w:rFonts w:cstheme="minorHAnsi"/>
                    <w:lang w:val="en-GB"/>
                  </w:rPr>
                </w:pPr>
                <w:r w:rsidRPr="004E3784">
                  <w:rPr>
                    <w:rFonts w:eastAsia="Times New Roman" w:cstheme="minorHAnsi"/>
                    <w:lang w:val="en-US" w:eastAsia="it-IT"/>
                  </w:rPr>
                  <w:lastRenderedPageBreak/>
                  <w:t>2019 – 2022</w:t>
                </w:r>
              </w:p>
              <w:p w:rsidR="00276C0E" w:rsidRPr="004E3784" w:rsidRDefault="00276C0E" w:rsidP="00261337">
                <w:pPr>
                  <w:jc w:val="both"/>
                  <w:rPr>
                    <w:rFonts w:cstheme="minorHAnsi"/>
                    <w:lang w:val="en-GB"/>
                  </w:rPr>
                </w:pPr>
              </w:p>
              <w:p w:rsidR="004124CA" w:rsidRPr="004E3784" w:rsidRDefault="004124CA" w:rsidP="00261337">
                <w:pPr>
                  <w:jc w:val="both"/>
                </w:pPr>
              </w:p>
              <w:p w:rsidR="00031D67" w:rsidRPr="004E3784" w:rsidRDefault="00031D67" w:rsidP="00261337">
                <w:pPr>
                  <w:jc w:val="both"/>
                  <w:rPr>
                    <w:rFonts w:cstheme="minorHAnsi"/>
                    <w:lang w:val="en-GB"/>
                  </w:rPr>
                </w:pPr>
              </w:p>
            </w:tc>
            <w:tc>
              <w:tcPr>
                <w:tcW w:w="6656" w:type="dxa"/>
                <w:tcBorders>
                  <w:left w:val="single" w:sz="4" w:space="0" w:color="auto"/>
                </w:tcBorders>
              </w:tcPr>
              <w:p w:rsidR="00276C0E" w:rsidRPr="004E3784" w:rsidRDefault="00276C0E" w:rsidP="00080CF0">
                <w:pPr>
                  <w:jc w:val="both"/>
                  <w:rPr>
                    <w:rFonts w:eastAsia="Times New Roman" w:cstheme="minorHAnsi"/>
                    <w:lang w:val="en-US" w:eastAsia="it-IT"/>
                  </w:rPr>
                </w:pPr>
                <w:r w:rsidRPr="004E3784">
                  <w:rPr>
                    <w:rFonts w:eastAsia="Times New Roman" w:cstheme="minorHAnsi"/>
                    <w:lang w:val="en-GB" w:eastAsia="it-IT"/>
                  </w:rPr>
                  <w:t>C</w:t>
                </w:r>
                <w:proofErr w:type="spellStart"/>
                <w:r w:rsidRPr="004E3784">
                  <w:rPr>
                    <w:rFonts w:eastAsia="Times New Roman" w:cstheme="minorHAnsi"/>
                    <w:lang w:val="en-US" w:eastAsia="it-IT"/>
                  </w:rPr>
                  <w:t>oordinating</w:t>
                </w:r>
                <w:proofErr w:type="spellEnd"/>
                <w:r w:rsidRPr="004E3784">
                  <w:rPr>
                    <w:rFonts w:eastAsia="Times New Roman" w:cstheme="minorHAnsi"/>
                    <w:lang w:val="en-US" w:eastAsia="it-IT"/>
                  </w:rPr>
                  <w:t xml:space="preserve"> beneficiary </w:t>
                </w:r>
                <w:r w:rsidR="00031D67" w:rsidRPr="004E3784">
                  <w:rPr>
                    <w:rFonts w:eastAsia="Times New Roman" w:cstheme="minorHAnsi"/>
                    <w:lang w:val="en-US" w:eastAsia="it-IT"/>
                  </w:rPr>
                  <w:t xml:space="preserve">in the project </w:t>
                </w:r>
                <w:r w:rsidRPr="004E3784">
                  <w:rPr>
                    <w:rFonts w:eastAsia="Times New Roman" w:cstheme="minorHAnsi"/>
                    <w:lang w:val="en-US" w:eastAsia="it-IT"/>
                  </w:rPr>
                  <w:t xml:space="preserve">NET4mPLASTIC - "New Technologies for macro and </w:t>
                </w:r>
                <w:proofErr w:type="spellStart"/>
                <w:r w:rsidRPr="004E3784">
                  <w:rPr>
                    <w:rFonts w:eastAsia="Times New Roman" w:cstheme="minorHAnsi"/>
                    <w:lang w:val="en-US" w:eastAsia="it-IT"/>
                  </w:rPr>
                  <w:t>Microplastic</w:t>
                </w:r>
                <w:proofErr w:type="spellEnd"/>
                <w:r w:rsidRPr="004E3784">
                  <w:rPr>
                    <w:rFonts w:eastAsia="Times New Roman" w:cstheme="minorHAnsi"/>
                    <w:lang w:val="en-US" w:eastAsia="it-IT"/>
                  </w:rPr>
                  <w:t xml:space="preserve"> Detection and Analysis in the Adriatic Basin" </w:t>
                </w:r>
                <w:proofErr w:type="spellStart"/>
                <w:r w:rsidRPr="004E3784">
                  <w:rPr>
                    <w:rFonts w:eastAsia="Times New Roman" w:cstheme="minorHAnsi"/>
                    <w:lang w:val="en-US" w:eastAsia="it-IT"/>
                  </w:rPr>
                  <w:t>Interreg</w:t>
                </w:r>
                <w:proofErr w:type="spellEnd"/>
                <w:r w:rsidRPr="004E3784">
                  <w:rPr>
                    <w:rFonts w:eastAsia="Times New Roman" w:cstheme="minorHAnsi"/>
                    <w:lang w:val="en-US" w:eastAsia="it-IT"/>
                  </w:rPr>
                  <w:t xml:space="preserve"> V-A Italy - Croatia 2014 - 2020 CBC </w:t>
                </w:r>
                <w:proofErr w:type="spellStart"/>
                <w:r w:rsidRPr="004E3784">
                  <w:rPr>
                    <w:rFonts w:eastAsia="Times New Roman" w:cstheme="minorHAnsi"/>
                    <w:lang w:val="en-US" w:eastAsia="it-IT"/>
                  </w:rPr>
                  <w:t>Programme</w:t>
                </w:r>
                <w:proofErr w:type="spellEnd"/>
                <w:r w:rsidRPr="004E3784">
                  <w:rPr>
                    <w:rFonts w:eastAsia="Times New Roman" w:cstheme="minorHAnsi"/>
                    <w:lang w:val="en-US" w:eastAsia="it-IT"/>
                  </w:rPr>
                  <w:t xml:space="preserve"> - Priority Axis: Environment and cultural heritage</w:t>
                </w:r>
                <w:r w:rsidR="00961CA1" w:rsidRPr="004E3784">
                  <w:rPr>
                    <w:rFonts w:eastAsia="Times New Roman" w:cstheme="minorHAnsi"/>
                    <w:lang w:val="en-US" w:eastAsia="it-IT"/>
                  </w:rPr>
                  <w:t xml:space="preserve"> (Carmela Vaccaro Project manager for UNIFE)</w:t>
                </w:r>
              </w:p>
            </w:tc>
          </w:tr>
          <w:tr w:rsidR="00CD09B5" w:rsidRPr="00AF4720" w:rsidTr="00080CF0">
            <w:tc>
              <w:tcPr>
                <w:tcW w:w="2972" w:type="dxa"/>
              </w:tcPr>
              <w:p w:rsidR="00080CF0" w:rsidRPr="004E3784" w:rsidRDefault="00080CF0" w:rsidP="00261337">
                <w:pPr>
                  <w:jc w:val="both"/>
                  <w:rPr>
                    <w:rFonts w:eastAsia="Times New Roman" w:cstheme="minorHAnsi"/>
                    <w:lang w:val="en-US" w:eastAsia="it-IT"/>
                  </w:rPr>
                </w:pPr>
              </w:p>
            </w:tc>
            <w:tc>
              <w:tcPr>
                <w:tcW w:w="6656" w:type="dxa"/>
              </w:tcPr>
              <w:p w:rsidR="00080CF0" w:rsidRPr="004E3784" w:rsidRDefault="00080CF0" w:rsidP="00276C0E">
                <w:pPr>
                  <w:jc w:val="both"/>
                  <w:rPr>
                    <w:rFonts w:eastAsia="Times New Roman" w:cstheme="minorHAnsi"/>
                    <w:lang w:val="en-GB" w:eastAsia="it-IT"/>
                  </w:rPr>
                </w:pPr>
              </w:p>
            </w:tc>
          </w:tr>
          <w:tr w:rsidR="00CD09B5" w:rsidRPr="00AF4720" w:rsidTr="00080CF0">
            <w:tc>
              <w:tcPr>
                <w:tcW w:w="2972" w:type="dxa"/>
                <w:tcBorders>
                  <w:right w:val="single" w:sz="4" w:space="0" w:color="auto"/>
                </w:tcBorders>
              </w:tcPr>
              <w:p w:rsidR="00080CF0" w:rsidRPr="004E3784" w:rsidRDefault="00080CF0" w:rsidP="00261337">
                <w:pPr>
                  <w:jc w:val="both"/>
                  <w:rPr>
                    <w:rFonts w:eastAsia="Times New Roman" w:cstheme="minorHAnsi"/>
                    <w:lang w:val="en-US" w:eastAsia="it-IT"/>
                  </w:rPr>
                </w:pPr>
                <w:r w:rsidRPr="004E3784">
                  <w:rPr>
                    <w:rFonts w:eastAsia="Times New Roman" w:cstheme="minorHAnsi"/>
                    <w:lang w:val="en-US" w:eastAsia="it-IT"/>
                  </w:rPr>
                  <w:t>2019 – 2022</w:t>
                </w:r>
              </w:p>
            </w:tc>
            <w:tc>
              <w:tcPr>
                <w:tcW w:w="6656" w:type="dxa"/>
                <w:tcBorders>
                  <w:left w:val="single" w:sz="4" w:space="0" w:color="auto"/>
                </w:tcBorders>
              </w:tcPr>
              <w:p w:rsidR="00080CF0" w:rsidRPr="004E3784" w:rsidRDefault="00080CF0" w:rsidP="00080CF0">
                <w:pPr>
                  <w:jc w:val="both"/>
                  <w:rPr>
                    <w:rFonts w:eastAsia="Times New Roman" w:cstheme="minorHAnsi"/>
                    <w:lang w:val="en-US" w:eastAsia="it-IT"/>
                  </w:rPr>
                </w:pPr>
                <w:r w:rsidRPr="004E3784">
                  <w:rPr>
                    <w:rFonts w:eastAsia="Times New Roman" w:cstheme="minorHAnsi"/>
                    <w:lang w:val="en-US" w:eastAsia="it-IT"/>
                  </w:rPr>
                  <w:t xml:space="preserve">Associated beneficiary in the project ECOMAP - </w:t>
                </w:r>
                <w:proofErr w:type="spellStart"/>
                <w:r w:rsidRPr="004E3784">
                  <w:rPr>
                    <w:rFonts w:eastAsia="Times New Roman" w:cstheme="minorHAnsi"/>
                    <w:lang w:val="en-US" w:eastAsia="it-IT"/>
                  </w:rPr>
                  <w:t>Ecosustainable</w:t>
                </w:r>
                <w:proofErr w:type="spellEnd"/>
                <w:r w:rsidRPr="004E3784">
                  <w:rPr>
                    <w:rFonts w:eastAsia="Times New Roman" w:cstheme="minorHAnsi"/>
                    <w:lang w:val="en-US" w:eastAsia="it-IT"/>
                  </w:rPr>
                  <w:t xml:space="preserve"> management of marine and tourist ports </w:t>
                </w:r>
                <w:proofErr w:type="spellStart"/>
                <w:r w:rsidRPr="004E3784">
                  <w:rPr>
                    <w:rFonts w:eastAsia="Times New Roman" w:cstheme="minorHAnsi"/>
                    <w:lang w:val="en-US" w:eastAsia="it-IT"/>
                  </w:rPr>
                  <w:t>Interreg</w:t>
                </w:r>
                <w:proofErr w:type="spellEnd"/>
                <w:r w:rsidRPr="004E3784">
                  <w:rPr>
                    <w:rFonts w:eastAsia="Times New Roman" w:cstheme="minorHAnsi"/>
                    <w:lang w:val="en-US" w:eastAsia="it-IT"/>
                  </w:rPr>
                  <w:t xml:space="preserve"> V-A</w:t>
                </w:r>
              </w:p>
              <w:p w:rsidR="00080CF0" w:rsidRPr="004E3784" w:rsidRDefault="00080CF0" w:rsidP="00276C0E">
                <w:pPr>
                  <w:jc w:val="both"/>
                  <w:rPr>
                    <w:rFonts w:eastAsia="Times New Roman" w:cstheme="minorHAnsi"/>
                    <w:lang w:val="en-US" w:eastAsia="it-IT"/>
                  </w:rPr>
                </w:pPr>
                <w:r w:rsidRPr="004E3784">
                  <w:rPr>
                    <w:rFonts w:eastAsia="Times New Roman" w:cstheme="minorHAnsi"/>
                    <w:lang w:val="en-US" w:eastAsia="it-IT"/>
                  </w:rPr>
                  <w:t xml:space="preserve">Italy - Croatia 2014 - 2020 CBC </w:t>
                </w:r>
                <w:proofErr w:type="spellStart"/>
                <w:r w:rsidRPr="004E3784">
                  <w:rPr>
                    <w:rFonts w:eastAsia="Times New Roman" w:cstheme="minorHAnsi"/>
                    <w:lang w:val="en-US" w:eastAsia="it-IT"/>
                  </w:rPr>
                  <w:t>Programme</w:t>
                </w:r>
                <w:proofErr w:type="spellEnd"/>
                <w:r w:rsidRPr="004E3784">
                  <w:rPr>
                    <w:rFonts w:eastAsia="Times New Roman" w:cstheme="minorHAnsi"/>
                    <w:lang w:val="en-US" w:eastAsia="it-IT"/>
                  </w:rPr>
                  <w:t xml:space="preserve"> - Priority Axis: Environment and cultural heritage (Carmela Vaccaro Project manager for UNIFE)</w:t>
                </w:r>
              </w:p>
            </w:tc>
          </w:tr>
          <w:tr w:rsidR="00CD09B5" w:rsidRPr="00AF4720" w:rsidTr="00080CF0">
            <w:tc>
              <w:tcPr>
                <w:tcW w:w="2972" w:type="dxa"/>
              </w:tcPr>
              <w:p w:rsidR="00080CF0" w:rsidRPr="004E3784" w:rsidRDefault="00080CF0" w:rsidP="00261337">
                <w:pPr>
                  <w:jc w:val="both"/>
                  <w:rPr>
                    <w:rFonts w:eastAsia="Times New Roman" w:cstheme="minorHAnsi"/>
                    <w:lang w:val="en-US" w:eastAsia="it-IT"/>
                  </w:rPr>
                </w:pPr>
              </w:p>
            </w:tc>
            <w:tc>
              <w:tcPr>
                <w:tcW w:w="6656" w:type="dxa"/>
              </w:tcPr>
              <w:p w:rsidR="00080CF0" w:rsidRPr="004E3784" w:rsidRDefault="00080CF0" w:rsidP="00276C0E">
                <w:pPr>
                  <w:jc w:val="both"/>
                  <w:rPr>
                    <w:rFonts w:eastAsia="Times New Roman" w:cstheme="minorHAnsi"/>
                    <w:lang w:val="en-GB" w:eastAsia="it-IT"/>
                  </w:rPr>
                </w:pPr>
              </w:p>
            </w:tc>
          </w:tr>
          <w:tr w:rsidR="00CD09B5" w:rsidRPr="004E3784" w:rsidTr="00080CF0">
            <w:tc>
              <w:tcPr>
                <w:tcW w:w="2972" w:type="dxa"/>
                <w:tcBorders>
                  <w:right w:val="single" w:sz="4" w:space="0" w:color="auto"/>
                </w:tcBorders>
              </w:tcPr>
              <w:p w:rsidR="00080CF0" w:rsidRPr="004E3784" w:rsidRDefault="00080CF0" w:rsidP="00080CF0">
                <w:pPr>
                  <w:jc w:val="both"/>
                  <w:rPr>
                    <w:rFonts w:cstheme="minorHAnsi"/>
                    <w:lang w:val="en-GB"/>
                  </w:rPr>
                </w:pPr>
                <w:r w:rsidRPr="004E3784">
                  <w:rPr>
                    <w:rFonts w:eastAsia="Times New Roman" w:cstheme="minorHAnsi"/>
                    <w:lang w:eastAsia="it-IT"/>
                  </w:rPr>
                  <w:t>2019-2020</w:t>
                </w:r>
              </w:p>
              <w:p w:rsidR="00080CF0" w:rsidRPr="004E3784" w:rsidRDefault="00080CF0" w:rsidP="00261337">
                <w:pPr>
                  <w:jc w:val="both"/>
                  <w:rPr>
                    <w:rFonts w:eastAsia="Times New Roman" w:cstheme="minorHAnsi"/>
                    <w:lang w:val="en-US" w:eastAsia="it-IT"/>
                  </w:rPr>
                </w:pPr>
              </w:p>
            </w:tc>
            <w:tc>
              <w:tcPr>
                <w:tcW w:w="6656" w:type="dxa"/>
                <w:tcBorders>
                  <w:left w:val="single" w:sz="4" w:space="0" w:color="auto"/>
                </w:tcBorders>
              </w:tcPr>
              <w:p w:rsidR="00080CF0" w:rsidRPr="004E3784" w:rsidRDefault="00080CF0" w:rsidP="00080CF0">
                <w:pPr>
                  <w:jc w:val="both"/>
                  <w:rPr>
                    <w:rFonts w:eastAsia="Times New Roman" w:cstheme="minorHAnsi"/>
                    <w:lang w:eastAsia="it-IT"/>
                  </w:rPr>
                </w:pPr>
                <w:r w:rsidRPr="004E3784">
                  <w:t xml:space="preserve">CUP F75J20000140009 - PROGETTO “Metodologie geochimiche ed isotopiche” (Laboratorio in Rete – </w:t>
                </w:r>
                <w:proofErr w:type="spellStart"/>
                <w:r w:rsidRPr="004E3784">
                  <w:t>Tecnopolo</w:t>
                </w:r>
                <w:proofErr w:type="spellEnd"/>
                <w:r w:rsidRPr="004E3784">
                  <w:t xml:space="preserve"> di Ferrara – </w:t>
                </w:r>
                <w:proofErr w:type="spellStart"/>
                <w:r w:rsidRPr="004E3784">
                  <w:t>Terra&amp;AquaTech</w:t>
                </w:r>
                <w:proofErr w:type="spellEnd"/>
                <w:r w:rsidRPr="004E3784">
                  <w:t>) (Carmela Vaccaro Project manager for UNIFE)</w:t>
                </w:r>
              </w:p>
            </w:tc>
          </w:tr>
          <w:tr w:rsidR="00CD09B5" w:rsidRPr="004E3784" w:rsidTr="00080CF0">
            <w:tc>
              <w:tcPr>
                <w:tcW w:w="2972" w:type="dxa"/>
              </w:tcPr>
              <w:p w:rsidR="00080CF0" w:rsidRPr="004E3784" w:rsidRDefault="00080CF0" w:rsidP="00261337">
                <w:pPr>
                  <w:jc w:val="both"/>
                  <w:rPr>
                    <w:rFonts w:eastAsia="Times New Roman" w:cstheme="minorHAnsi"/>
                    <w:lang w:eastAsia="it-IT"/>
                  </w:rPr>
                </w:pPr>
              </w:p>
            </w:tc>
            <w:tc>
              <w:tcPr>
                <w:tcW w:w="6656" w:type="dxa"/>
              </w:tcPr>
              <w:p w:rsidR="00080CF0" w:rsidRPr="004E3784" w:rsidRDefault="00080CF0" w:rsidP="00276C0E">
                <w:pPr>
                  <w:jc w:val="both"/>
                  <w:rPr>
                    <w:rFonts w:eastAsia="Times New Roman" w:cstheme="minorHAnsi"/>
                    <w:lang w:eastAsia="it-IT"/>
                  </w:rPr>
                </w:pPr>
              </w:p>
            </w:tc>
          </w:tr>
          <w:tr w:rsidR="00273CA7" w:rsidRPr="00AF4720" w:rsidTr="00080CF0">
            <w:tc>
              <w:tcPr>
                <w:tcW w:w="2972" w:type="dxa"/>
                <w:tcBorders>
                  <w:right w:val="single" w:sz="4" w:space="0" w:color="auto"/>
                </w:tcBorders>
              </w:tcPr>
              <w:p w:rsidR="00080CF0" w:rsidRPr="004E3784" w:rsidRDefault="00080CF0" w:rsidP="00261337">
                <w:pPr>
                  <w:jc w:val="both"/>
                  <w:rPr>
                    <w:rFonts w:eastAsia="Times New Roman" w:cstheme="minorHAnsi"/>
                    <w:lang w:val="en-US" w:eastAsia="it-IT"/>
                  </w:rPr>
                </w:pPr>
                <w:r w:rsidRPr="004E3784">
                  <w:t>2016 -2017</w:t>
                </w:r>
              </w:p>
            </w:tc>
            <w:tc>
              <w:tcPr>
                <w:tcW w:w="6656" w:type="dxa"/>
                <w:tcBorders>
                  <w:left w:val="single" w:sz="4" w:space="0" w:color="auto"/>
                </w:tcBorders>
              </w:tcPr>
              <w:p w:rsidR="00080CF0" w:rsidRPr="004E3784" w:rsidRDefault="00080CF0" w:rsidP="00276C0E">
                <w:pPr>
                  <w:jc w:val="both"/>
                  <w:rPr>
                    <w:rFonts w:eastAsia="Times New Roman" w:cstheme="minorHAnsi"/>
                    <w:lang w:val="en-GB" w:eastAsia="it-IT"/>
                  </w:rPr>
                </w:pPr>
                <w:r w:rsidRPr="004E3784">
                  <w:rPr>
                    <w:rFonts w:eastAsia="Times New Roman" w:cstheme="minorHAnsi"/>
                    <w:lang w:val="en-US" w:eastAsia="it-IT"/>
                  </w:rPr>
                  <w:t xml:space="preserve">Team member of UNIFE in </w:t>
                </w:r>
                <w:proofErr w:type="spellStart"/>
                <w:r w:rsidRPr="004E3784">
                  <w:rPr>
                    <w:rFonts w:eastAsia="Times New Roman" w:cstheme="minorHAnsi"/>
                    <w:lang w:val="en-GB" w:eastAsia="it-IT"/>
                  </w:rPr>
                  <w:t>Eridano</w:t>
                </w:r>
                <w:proofErr w:type="spellEnd"/>
                <w:r w:rsidRPr="004E3784">
                  <w:rPr>
                    <w:rFonts w:eastAsia="Times New Roman" w:cstheme="minorHAnsi"/>
                    <w:lang w:val="en-GB" w:eastAsia="it-IT"/>
                  </w:rPr>
                  <w:t xml:space="preserve"> </w:t>
                </w:r>
                <w:proofErr w:type="spellStart"/>
                <w:r w:rsidRPr="004E3784">
                  <w:rPr>
                    <w:rFonts w:eastAsia="Times New Roman" w:cstheme="minorHAnsi"/>
                    <w:lang w:val="en-GB" w:eastAsia="it-IT"/>
                  </w:rPr>
                  <w:t>MuSST</w:t>
                </w:r>
                <w:proofErr w:type="spellEnd"/>
                <w:r w:rsidRPr="004E3784">
                  <w:rPr>
                    <w:rFonts w:eastAsia="Times New Roman" w:cstheme="minorHAnsi"/>
                    <w:lang w:val="en-GB" w:eastAsia="it-IT"/>
                  </w:rPr>
                  <w:t xml:space="preserve"> project C</w:t>
                </w:r>
                <w:proofErr w:type="spellStart"/>
                <w:r w:rsidRPr="004E3784">
                  <w:rPr>
                    <w:rFonts w:eastAsia="Times New Roman" w:cstheme="minorHAnsi"/>
                    <w:lang w:val="en-US" w:eastAsia="it-IT"/>
                  </w:rPr>
                  <w:t>oordinating</w:t>
                </w:r>
                <w:proofErr w:type="spellEnd"/>
                <w:r w:rsidRPr="004E3784">
                  <w:rPr>
                    <w:rFonts w:eastAsia="Times New Roman" w:cstheme="minorHAnsi"/>
                    <w:lang w:val="en-US" w:eastAsia="it-IT"/>
                  </w:rPr>
                  <w:t xml:space="preserve"> beneficiary</w:t>
                </w:r>
                <w:r w:rsidRPr="004E3784">
                  <w:rPr>
                    <w:rFonts w:eastAsia="Times New Roman" w:cstheme="minorHAnsi"/>
                    <w:lang w:val="en-GB" w:eastAsia="it-IT"/>
                  </w:rPr>
                  <w:t xml:space="preserve"> </w:t>
                </w:r>
                <w:proofErr w:type="spellStart"/>
                <w:r w:rsidRPr="004E3784">
                  <w:rPr>
                    <w:rFonts w:eastAsia="Times New Roman" w:cstheme="minorHAnsi"/>
                    <w:lang w:val="en-GB" w:eastAsia="it-IT"/>
                  </w:rPr>
                  <w:t>Museo</w:t>
                </w:r>
                <w:proofErr w:type="spellEnd"/>
                <w:r w:rsidRPr="004E3784">
                  <w:rPr>
                    <w:rFonts w:eastAsia="Times New Roman" w:cstheme="minorHAnsi"/>
                    <w:lang w:val="en-GB" w:eastAsia="it-IT"/>
                  </w:rPr>
                  <w:t xml:space="preserve"> </w:t>
                </w:r>
                <w:proofErr w:type="spellStart"/>
                <w:r w:rsidRPr="004E3784">
                  <w:rPr>
                    <w:rFonts w:eastAsia="Times New Roman" w:cstheme="minorHAnsi"/>
                    <w:lang w:val="en-GB" w:eastAsia="it-IT"/>
                  </w:rPr>
                  <w:t>Archeologico</w:t>
                </w:r>
                <w:proofErr w:type="spellEnd"/>
                <w:r w:rsidRPr="004E3784">
                  <w:rPr>
                    <w:rFonts w:eastAsia="Times New Roman" w:cstheme="minorHAnsi"/>
                    <w:lang w:val="en-GB" w:eastAsia="it-IT"/>
                  </w:rPr>
                  <w:t xml:space="preserve"> di Ferrara</w:t>
                </w:r>
                <w:r w:rsidRPr="004E3784">
                  <w:rPr>
                    <w:rFonts w:eastAsia="Times New Roman" w:cstheme="minorHAnsi"/>
                    <w:lang w:val="en-US" w:eastAsia="it-IT"/>
                  </w:rPr>
                  <w:t xml:space="preserve"> http://musei.beniculturali.it/wp-content/uploads/2017/06/Polo-museale-dell%E2%80%99Emilia-Romagna-%E2%80%93-Eridanus.pdf</w:t>
                </w:r>
              </w:p>
            </w:tc>
          </w:tr>
          <w:tr w:rsidR="00CD09B5" w:rsidRPr="00AF4720" w:rsidTr="00080CF0">
            <w:tc>
              <w:tcPr>
                <w:tcW w:w="2972" w:type="dxa"/>
              </w:tcPr>
              <w:p w:rsidR="004124CA" w:rsidRPr="004E3784" w:rsidRDefault="004124CA" w:rsidP="0036271E">
                <w:pPr>
                  <w:jc w:val="both"/>
                  <w:rPr>
                    <w:rFonts w:eastAsia="Times New Roman" w:cstheme="minorHAnsi"/>
                    <w:lang w:val="en-US" w:eastAsia="it-IT"/>
                  </w:rPr>
                </w:pPr>
              </w:p>
            </w:tc>
            <w:tc>
              <w:tcPr>
                <w:tcW w:w="6656" w:type="dxa"/>
              </w:tcPr>
              <w:p w:rsidR="004124CA" w:rsidRPr="004E3784" w:rsidRDefault="004124CA" w:rsidP="0036271E">
                <w:pPr>
                  <w:jc w:val="both"/>
                  <w:rPr>
                    <w:rFonts w:eastAsia="Times New Roman" w:cstheme="minorHAnsi"/>
                    <w:lang w:val="en-US" w:eastAsia="it-IT"/>
                  </w:rPr>
                </w:pPr>
              </w:p>
            </w:tc>
          </w:tr>
          <w:tr w:rsidR="00CD09B5" w:rsidRPr="00AF4720" w:rsidTr="00080CF0">
            <w:tc>
              <w:tcPr>
                <w:tcW w:w="2972" w:type="dxa"/>
                <w:tcBorders>
                  <w:right w:val="single" w:sz="4" w:space="0" w:color="auto"/>
                </w:tcBorders>
              </w:tcPr>
              <w:p w:rsidR="004124CA" w:rsidRPr="004E3784" w:rsidRDefault="004124CA" w:rsidP="00961CA1">
                <w:pPr>
                  <w:jc w:val="both"/>
                  <w:rPr>
                    <w:rFonts w:eastAsia="Times New Roman" w:cstheme="minorHAnsi"/>
                    <w:lang w:val="en-US" w:eastAsia="it-IT"/>
                  </w:rPr>
                </w:pPr>
                <w:r w:rsidRPr="004E3784">
                  <w:rPr>
                    <w:rFonts w:eastAsia="Times New Roman" w:cstheme="minorHAnsi"/>
                    <w:lang w:val="en-GB" w:eastAsia="it-IT"/>
                  </w:rPr>
                  <w:t>2014-202</w:t>
                </w:r>
                <w:r w:rsidR="00961CA1" w:rsidRPr="004E3784">
                  <w:rPr>
                    <w:rFonts w:eastAsia="Times New Roman" w:cstheme="minorHAnsi"/>
                    <w:lang w:val="en-GB" w:eastAsia="it-IT"/>
                  </w:rPr>
                  <w:t>1</w:t>
                </w:r>
              </w:p>
            </w:tc>
            <w:tc>
              <w:tcPr>
                <w:tcW w:w="6656" w:type="dxa"/>
                <w:tcBorders>
                  <w:left w:val="single" w:sz="4" w:space="0" w:color="auto"/>
                </w:tcBorders>
              </w:tcPr>
              <w:p w:rsidR="004124CA" w:rsidRPr="004E3784" w:rsidRDefault="004124CA" w:rsidP="00253848">
                <w:pPr>
                  <w:jc w:val="both"/>
                  <w:rPr>
                    <w:rFonts w:eastAsia="Times New Roman" w:cstheme="minorHAnsi"/>
                    <w:lang w:val="en-GB" w:eastAsia="it-IT"/>
                  </w:rPr>
                </w:pPr>
                <w:r w:rsidRPr="004E3784">
                  <w:rPr>
                    <w:rFonts w:eastAsia="Times New Roman" w:cstheme="minorHAnsi"/>
                    <w:lang w:val="en-US" w:eastAsia="it-IT"/>
                  </w:rPr>
                  <w:t xml:space="preserve">Associated beneficiary in </w:t>
                </w:r>
                <w:r w:rsidRPr="004E3784">
                  <w:rPr>
                    <w:rFonts w:eastAsia="Times New Roman" w:cstheme="minorHAnsi"/>
                    <w:lang w:val="en-GB" w:eastAsia="it-IT"/>
                  </w:rPr>
                  <w:t xml:space="preserve">LIFE AGREE - </w:t>
                </w:r>
                <w:proofErr w:type="spellStart"/>
                <w:r w:rsidRPr="004E3784">
                  <w:rPr>
                    <w:rFonts w:eastAsia="Times New Roman" w:cstheme="minorHAnsi"/>
                    <w:lang w:val="en-GB" w:eastAsia="it-IT"/>
                  </w:rPr>
                  <w:t>coAstal</w:t>
                </w:r>
                <w:proofErr w:type="spellEnd"/>
                <w:r w:rsidRPr="004E3784">
                  <w:rPr>
                    <w:rFonts w:eastAsia="Times New Roman" w:cstheme="minorHAnsi"/>
                    <w:lang w:val="en-GB" w:eastAsia="it-IT"/>
                  </w:rPr>
                  <w:t xml:space="preserve"> </w:t>
                </w:r>
                <w:proofErr w:type="spellStart"/>
                <w:r w:rsidRPr="004E3784">
                  <w:rPr>
                    <w:rFonts w:eastAsia="Times New Roman" w:cstheme="minorHAnsi"/>
                    <w:lang w:val="en-GB" w:eastAsia="it-IT"/>
                  </w:rPr>
                  <w:t>laGoon</w:t>
                </w:r>
                <w:proofErr w:type="spellEnd"/>
                <w:r w:rsidRPr="004E3784">
                  <w:rPr>
                    <w:rFonts w:eastAsia="Times New Roman" w:cstheme="minorHAnsi"/>
                    <w:lang w:val="en-GB" w:eastAsia="it-IT"/>
                  </w:rPr>
                  <w:t xml:space="preserve"> long </w:t>
                </w:r>
                <w:proofErr w:type="spellStart"/>
                <w:r w:rsidRPr="004E3784">
                  <w:rPr>
                    <w:rFonts w:eastAsia="Times New Roman" w:cstheme="minorHAnsi"/>
                    <w:lang w:val="en-GB" w:eastAsia="it-IT"/>
                  </w:rPr>
                  <w:t>teRm</w:t>
                </w:r>
                <w:proofErr w:type="spellEnd"/>
                <w:r w:rsidRPr="004E3784">
                  <w:rPr>
                    <w:rFonts w:eastAsia="Times New Roman" w:cstheme="minorHAnsi"/>
                    <w:lang w:val="en-GB" w:eastAsia="it-IT"/>
                  </w:rPr>
                  <w:t xml:space="preserve"> management LIFE13 NAT/IT/000115LIFE13 NAT/IT/000115 LIFE AGREE</w:t>
                </w:r>
                <w:r w:rsidR="00961CA1" w:rsidRPr="004E3784">
                  <w:rPr>
                    <w:rFonts w:eastAsia="Times New Roman" w:cstheme="minorHAnsi"/>
                    <w:lang w:val="en-GB" w:eastAsia="it-IT"/>
                  </w:rPr>
                  <w:t xml:space="preserve"> </w:t>
                </w:r>
                <w:r w:rsidR="00961CA1" w:rsidRPr="004E3784">
                  <w:rPr>
                    <w:lang w:val="en-GB"/>
                  </w:rPr>
                  <w:t>(Carmela Vaccaro</w:t>
                </w:r>
                <w:r w:rsidR="00253848" w:rsidRPr="004E3784">
                  <w:rPr>
                    <w:lang w:val="en-GB"/>
                  </w:rPr>
                  <w:t xml:space="preserve"> and Umberto </w:t>
                </w:r>
                <w:proofErr w:type="spellStart"/>
                <w:r w:rsidR="00253848" w:rsidRPr="004E3784">
                  <w:rPr>
                    <w:lang w:val="en-GB"/>
                  </w:rPr>
                  <w:t>Simeoni</w:t>
                </w:r>
                <w:proofErr w:type="spellEnd"/>
                <w:r w:rsidR="00961CA1" w:rsidRPr="004E3784">
                  <w:rPr>
                    <w:lang w:val="en-GB"/>
                  </w:rPr>
                  <w:t xml:space="preserve"> Project manager for UNIFE)</w:t>
                </w:r>
              </w:p>
            </w:tc>
          </w:tr>
          <w:tr w:rsidR="00CD09B5" w:rsidRPr="00AF4720" w:rsidTr="00080CF0">
            <w:tc>
              <w:tcPr>
                <w:tcW w:w="2972" w:type="dxa"/>
              </w:tcPr>
              <w:p w:rsidR="0036271E" w:rsidRPr="004E3784" w:rsidRDefault="0036271E" w:rsidP="0036271E">
                <w:pPr>
                  <w:jc w:val="both"/>
                  <w:rPr>
                    <w:rFonts w:eastAsia="Times New Roman" w:cstheme="minorHAnsi"/>
                    <w:lang w:val="en-US" w:eastAsia="it-IT"/>
                  </w:rPr>
                </w:pPr>
              </w:p>
            </w:tc>
            <w:tc>
              <w:tcPr>
                <w:tcW w:w="6656" w:type="dxa"/>
              </w:tcPr>
              <w:p w:rsidR="0036271E" w:rsidRPr="004E3784" w:rsidRDefault="0036271E" w:rsidP="0036271E">
                <w:pPr>
                  <w:jc w:val="both"/>
                  <w:rPr>
                    <w:rFonts w:eastAsia="Times New Roman" w:cstheme="minorHAnsi"/>
                    <w:lang w:val="en-US" w:eastAsia="it-IT"/>
                  </w:rPr>
                </w:pPr>
              </w:p>
            </w:tc>
          </w:tr>
          <w:tr w:rsidR="00CD09B5" w:rsidRPr="00AF4720" w:rsidTr="004C386E">
            <w:tc>
              <w:tcPr>
                <w:tcW w:w="2972" w:type="dxa"/>
                <w:tcBorders>
                  <w:right w:val="single" w:sz="4" w:space="0" w:color="auto"/>
                </w:tcBorders>
              </w:tcPr>
              <w:p w:rsidR="004C386E" w:rsidRPr="004E3784" w:rsidRDefault="004C386E" w:rsidP="0036271E">
                <w:pPr>
                  <w:jc w:val="both"/>
                  <w:rPr>
                    <w:rFonts w:eastAsia="Times New Roman" w:cstheme="minorHAnsi"/>
                    <w:lang w:eastAsia="it-IT"/>
                  </w:rPr>
                </w:pPr>
                <w:r w:rsidRPr="004E3784">
                  <w:rPr>
                    <w:rFonts w:cstheme="minorHAnsi"/>
                  </w:rPr>
                  <w:t>Ottobre 2015</w:t>
                </w:r>
              </w:p>
            </w:tc>
            <w:tc>
              <w:tcPr>
                <w:tcW w:w="6656" w:type="dxa"/>
                <w:tcBorders>
                  <w:left w:val="single" w:sz="4" w:space="0" w:color="auto"/>
                </w:tcBorders>
              </w:tcPr>
              <w:p w:rsidR="004C386E" w:rsidRPr="004E3784" w:rsidRDefault="004C386E" w:rsidP="0036271E">
                <w:pPr>
                  <w:jc w:val="both"/>
                  <w:rPr>
                    <w:rFonts w:eastAsia="Times New Roman" w:cstheme="minorHAnsi"/>
                    <w:lang w:val="en-GB" w:eastAsia="it-IT"/>
                  </w:rPr>
                </w:pPr>
                <w:r w:rsidRPr="004E3784">
                  <w:rPr>
                    <w:rFonts w:cstheme="minorHAnsi"/>
                    <w:lang w:val="en-GB"/>
                  </w:rPr>
                  <w:t xml:space="preserve">PROMORIVER Erasmus– participation by invitation by VEGAL </w:t>
                </w:r>
                <w:proofErr w:type="spellStart"/>
                <w:r w:rsidRPr="004E3784">
                  <w:rPr>
                    <w:rFonts w:cstheme="minorHAnsi"/>
                    <w:lang w:val="en-GB"/>
                  </w:rPr>
                  <w:t>partnerto</w:t>
                </w:r>
                <w:proofErr w:type="spellEnd"/>
                <w:r w:rsidRPr="004E3784">
                  <w:rPr>
                    <w:rFonts w:cstheme="minorHAnsi"/>
                    <w:lang w:val="en-GB"/>
                  </w:rPr>
                  <w:t xml:space="preserve"> the meeting in Turkey to the activities in PROMORIVER Erasmus project</w:t>
                </w:r>
              </w:p>
            </w:tc>
          </w:tr>
          <w:tr w:rsidR="00CD09B5" w:rsidRPr="00AF4720" w:rsidTr="004C386E">
            <w:tc>
              <w:tcPr>
                <w:tcW w:w="2972" w:type="dxa"/>
              </w:tcPr>
              <w:p w:rsidR="004C386E" w:rsidRPr="004E3784" w:rsidRDefault="004C386E" w:rsidP="0036271E">
                <w:pPr>
                  <w:jc w:val="both"/>
                  <w:rPr>
                    <w:rFonts w:eastAsia="Times New Roman" w:cstheme="minorHAnsi"/>
                    <w:lang w:val="en-GB" w:eastAsia="it-IT"/>
                  </w:rPr>
                </w:pPr>
              </w:p>
            </w:tc>
            <w:tc>
              <w:tcPr>
                <w:tcW w:w="6656" w:type="dxa"/>
              </w:tcPr>
              <w:p w:rsidR="004C386E" w:rsidRPr="004E3784" w:rsidRDefault="004C386E" w:rsidP="0036271E">
                <w:pPr>
                  <w:jc w:val="both"/>
                  <w:rPr>
                    <w:rFonts w:eastAsia="Times New Roman" w:cstheme="minorHAnsi"/>
                    <w:lang w:val="en-GB" w:eastAsia="it-IT"/>
                  </w:rPr>
                </w:pPr>
              </w:p>
            </w:tc>
          </w:tr>
          <w:tr w:rsidR="00CD09B5" w:rsidRPr="004E3784" w:rsidTr="00080CF0">
            <w:tc>
              <w:tcPr>
                <w:tcW w:w="2972" w:type="dxa"/>
                <w:tcBorders>
                  <w:right w:val="single" w:sz="4" w:space="0" w:color="auto"/>
                </w:tcBorders>
              </w:tcPr>
              <w:p w:rsidR="0036271E" w:rsidRPr="004E3784" w:rsidRDefault="0036271E" w:rsidP="0036271E">
                <w:pPr>
                  <w:jc w:val="both"/>
                  <w:rPr>
                    <w:rFonts w:eastAsia="Times New Roman" w:cstheme="minorHAnsi"/>
                    <w:lang w:eastAsia="it-IT"/>
                  </w:rPr>
                </w:pPr>
                <w:r w:rsidRPr="004E3784">
                  <w:rPr>
                    <w:rFonts w:eastAsia="Times New Roman" w:cstheme="minorHAnsi"/>
                    <w:lang w:eastAsia="it-IT"/>
                  </w:rPr>
                  <w:t>2012-2013</w:t>
                </w:r>
              </w:p>
            </w:tc>
            <w:tc>
              <w:tcPr>
                <w:tcW w:w="6656" w:type="dxa"/>
                <w:tcBorders>
                  <w:left w:val="single" w:sz="4" w:space="0" w:color="auto"/>
                </w:tcBorders>
              </w:tcPr>
              <w:p w:rsidR="0036271E" w:rsidRPr="004E3784" w:rsidRDefault="0036271E" w:rsidP="0036271E">
                <w:pPr>
                  <w:jc w:val="both"/>
                  <w:rPr>
                    <w:rFonts w:eastAsia="Times New Roman" w:cstheme="minorHAnsi"/>
                    <w:lang w:eastAsia="it-IT"/>
                  </w:rPr>
                </w:pPr>
                <w:r w:rsidRPr="004E3784">
                  <w:rPr>
                    <w:rFonts w:eastAsia="Times New Roman" w:cstheme="minorHAnsi"/>
                    <w:lang w:val="en-US" w:eastAsia="it-IT"/>
                  </w:rPr>
                  <w:t>"</w:t>
                </w:r>
                <w:proofErr w:type="spellStart"/>
                <w:r w:rsidRPr="004E3784">
                  <w:rPr>
                    <w:rFonts w:eastAsia="Times New Roman" w:cstheme="minorHAnsi"/>
                    <w:lang w:val="en-US" w:eastAsia="it-IT"/>
                  </w:rPr>
                  <w:t>Archeometric</w:t>
                </w:r>
                <w:proofErr w:type="spellEnd"/>
                <w:r w:rsidRPr="004E3784">
                  <w:rPr>
                    <w:rFonts w:eastAsia="Times New Roman" w:cstheme="minorHAnsi"/>
                    <w:lang w:val="en-US" w:eastAsia="it-IT"/>
                  </w:rPr>
                  <w:t xml:space="preserve"> analysis for Characterizing the glass of the Roman period in </w:t>
                </w:r>
                <w:proofErr w:type="spellStart"/>
                <w:r w:rsidRPr="004E3784">
                  <w:rPr>
                    <w:rFonts w:eastAsia="Times New Roman" w:cstheme="minorHAnsi"/>
                    <w:lang w:val="en-US" w:eastAsia="it-IT"/>
                  </w:rPr>
                  <w:t>Tomis</w:t>
                </w:r>
                <w:proofErr w:type="spellEnd"/>
                <w:r w:rsidRPr="004E3784">
                  <w:rPr>
                    <w:rFonts w:eastAsia="Times New Roman" w:cstheme="minorHAnsi"/>
                    <w:lang w:val="en-US" w:eastAsia="it-IT"/>
                  </w:rPr>
                  <w:t xml:space="preserve"> (Constanta, Romania). </w:t>
                </w:r>
                <w:r w:rsidRPr="004E3784">
                  <w:rPr>
                    <w:rFonts w:eastAsia="Times New Roman" w:cstheme="minorHAnsi"/>
                    <w:lang w:eastAsia="it-IT"/>
                  </w:rPr>
                  <w:t>Bando Ateneo 2012 Internazionalizzazione</w:t>
                </w:r>
                <w:r w:rsidR="00961CA1" w:rsidRPr="004E3784">
                  <w:rPr>
                    <w:rFonts w:eastAsia="Times New Roman" w:cstheme="minorHAnsi"/>
                    <w:lang w:eastAsia="it-IT"/>
                  </w:rPr>
                  <w:t xml:space="preserve"> (Carmela Vaccaro</w:t>
                </w:r>
                <w:r w:rsidRPr="004E3784">
                  <w:rPr>
                    <w:rFonts w:eastAsia="Times New Roman" w:cstheme="minorHAnsi"/>
                    <w:lang w:eastAsia="it-IT"/>
                  </w:rPr>
                  <w:t xml:space="preserve"> </w:t>
                </w:r>
                <w:r w:rsidR="00961CA1" w:rsidRPr="004E3784">
                  <w:rPr>
                    <w:rFonts w:eastAsia="Times New Roman" w:cstheme="minorHAnsi"/>
                    <w:lang w:eastAsia="it-IT"/>
                  </w:rPr>
                  <w:t>Project manager for UNIFE)</w:t>
                </w:r>
              </w:p>
              <w:p w:rsidR="0036271E" w:rsidRPr="00B05CA0" w:rsidRDefault="0082720B" w:rsidP="0036271E">
                <w:pPr>
                  <w:jc w:val="both"/>
                  <w:rPr>
                    <w:rFonts w:eastAsia="Times New Roman" w:cstheme="minorHAnsi"/>
                    <w:lang w:eastAsia="it-IT"/>
                  </w:rPr>
                </w:pPr>
                <w:hyperlink r:id="rId14" w:history="1">
                  <w:r w:rsidR="0036271E" w:rsidRPr="004E3784">
                    <w:rPr>
                      <w:rStyle w:val="Collegamentoipertestuale"/>
                      <w:rFonts w:cstheme="minorHAnsi"/>
                      <w:color w:val="auto"/>
                    </w:rPr>
                    <w:t>http://www.unife.it/ricerca/finanziamenti-gestione/ricerca-internazionale/i-finanziamenti-nazionali-1/start-up-2012/progetti-finan ziati-2012</w:t>
                  </w:r>
                </w:hyperlink>
              </w:p>
            </w:tc>
          </w:tr>
          <w:tr w:rsidR="00CD09B5" w:rsidRPr="004E3784" w:rsidTr="00080CF0">
            <w:tc>
              <w:tcPr>
                <w:tcW w:w="2972" w:type="dxa"/>
              </w:tcPr>
              <w:p w:rsidR="0036271E" w:rsidRPr="00B05CA0" w:rsidRDefault="0036271E" w:rsidP="0036271E">
                <w:pPr>
                  <w:jc w:val="both"/>
                  <w:rPr>
                    <w:rFonts w:cstheme="minorHAnsi"/>
                  </w:rPr>
                </w:pPr>
              </w:p>
            </w:tc>
            <w:tc>
              <w:tcPr>
                <w:tcW w:w="6656" w:type="dxa"/>
              </w:tcPr>
              <w:p w:rsidR="0036271E" w:rsidRPr="00B05CA0" w:rsidRDefault="0036271E" w:rsidP="0036271E">
                <w:pPr>
                  <w:jc w:val="both"/>
                  <w:rPr>
                    <w:rFonts w:eastAsia="Times New Roman" w:cstheme="minorHAnsi"/>
                    <w:lang w:eastAsia="it-IT"/>
                  </w:rPr>
                </w:pPr>
              </w:p>
            </w:tc>
          </w:tr>
          <w:tr w:rsidR="0036271E" w:rsidRPr="00AF4720" w:rsidTr="0092637C">
            <w:tc>
              <w:tcPr>
                <w:tcW w:w="2972" w:type="dxa"/>
                <w:tcBorders>
                  <w:right w:val="single" w:sz="4" w:space="0" w:color="auto"/>
                </w:tcBorders>
              </w:tcPr>
              <w:p w:rsidR="0036271E" w:rsidRPr="004E3784" w:rsidRDefault="0036271E" w:rsidP="0036271E">
                <w:pPr>
                  <w:jc w:val="both"/>
                  <w:rPr>
                    <w:rFonts w:cstheme="minorHAnsi"/>
                    <w:lang w:val="en-GB"/>
                  </w:rPr>
                </w:pPr>
                <w:r w:rsidRPr="004E3784">
                  <w:rPr>
                    <w:rFonts w:cstheme="minorHAnsi"/>
                    <w:lang w:val="en-GB"/>
                  </w:rPr>
                  <w:t>01.10.2011</w:t>
                </w:r>
              </w:p>
            </w:tc>
            <w:tc>
              <w:tcPr>
                <w:tcW w:w="6656" w:type="dxa"/>
                <w:tcBorders>
                  <w:left w:val="single" w:sz="4" w:space="0" w:color="auto"/>
                </w:tcBorders>
              </w:tcPr>
              <w:p w:rsidR="0036271E" w:rsidRPr="004E3784" w:rsidRDefault="0036271E" w:rsidP="0036271E">
                <w:pPr>
                  <w:jc w:val="both"/>
                  <w:rPr>
                    <w:rFonts w:eastAsia="Times New Roman" w:cstheme="minorHAnsi"/>
                    <w:lang w:val="en-GB" w:eastAsia="it-IT"/>
                  </w:rPr>
                </w:pPr>
                <w:r w:rsidRPr="004E3784">
                  <w:rPr>
                    <w:rFonts w:eastAsia="Times New Roman" w:cstheme="minorHAnsi"/>
                    <w:lang w:val="en-US" w:eastAsia="it-IT"/>
                  </w:rPr>
                  <w:t xml:space="preserve">Associated beneficiary WATER RE-BORN - Artificial Recharge: Innovative Technologies for the Sustainable Management of Water Resources (Life + 2011 UE; </w:t>
                </w:r>
                <w:hyperlink r:id="rId15" w:history="1">
                  <w:r w:rsidR="00961CA1" w:rsidRPr="004E3784">
                    <w:rPr>
                      <w:rStyle w:val="Collegamentoipertestuale"/>
                      <w:rFonts w:eastAsia="Times New Roman" w:cstheme="minorHAnsi"/>
                      <w:color w:val="auto"/>
                      <w:lang w:val="en-US" w:eastAsia="it-IT"/>
                    </w:rPr>
                    <w:t>http://www.warbo-life.eu/en</w:t>
                  </w:r>
                </w:hyperlink>
                <w:r w:rsidRPr="004E3784">
                  <w:rPr>
                    <w:rFonts w:eastAsia="Times New Roman" w:cstheme="minorHAnsi"/>
                    <w:lang w:val="en-US" w:eastAsia="it-IT"/>
                  </w:rPr>
                  <w:t>)</w:t>
                </w:r>
                <w:r w:rsidR="00961CA1" w:rsidRPr="004E3784">
                  <w:rPr>
                    <w:rFonts w:eastAsia="Times New Roman" w:cstheme="minorHAnsi"/>
                    <w:lang w:val="en-US" w:eastAsia="it-IT"/>
                  </w:rPr>
                  <w:t xml:space="preserve"> (Carmela Vaccaro Project manager for UNIFE)</w:t>
                </w:r>
              </w:p>
            </w:tc>
          </w:tr>
          <w:tr w:rsidR="004E3784" w:rsidRPr="00AF4720" w:rsidTr="0092637C">
            <w:tc>
              <w:tcPr>
                <w:tcW w:w="2972" w:type="dxa"/>
                <w:tcBorders>
                  <w:right w:val="single" w:sz="4" w:space="0" w:color="auto"/>
                </w:tcBorders>
              </w:tcPr>
              <w:p w:rsidR="0036271E" w:rsidRPr="004E3784" w:rsidRDefault="0036271E" w:rsidP="0036271E">
                <w:pPr>
                  <w:jc w:val="both"/>
                  <w:rPr>
                    <w:rFonts w:cstheme="minorHAnsi"/>
                    <w:lang w:val="en-GB"/>
                  </w:rPr>
                </w:pPr>
              </w:p>
            </w:tc>
            <w:tc>
              <w:tcPr>
                <w:tcW w:w="6656" w:type="dxa"/>
                <w:tcBorders>
                  <w:left w:val="single" w:sz="4" w:space="0" w:color="auto"/>
                </w:tcBorders>
              </w:tcPr>
              <w:p w:rsidR="0036271E" w:rsidRPr="004E3784" w:rsidRDefault="0036271E" w:rsidP="0036271E">
                <w:pPr>
                  <w:jc w:val="both"/>
                  <w:rPr>
                    <w:rFonts w:eastAsia="Times New Roman" w:cstheme="minorHAnsi"/>
                    <w:lang w:val="en-GB" w:eastAsia="it-IT"/>
                  </w:rPr>
                </w:pPr>
              </w:p>
            </w:tc>
          </w:tr>
          <w:tr w:rsidR="00CD09B5" w:rsidRPr="00AF4720" w:rsidTr="00080CF0">
            <w:tc>
              <w:tcPr>
                <w:tcW w:w="2972" w:type="dxa"/>
                <w:tcBorders>
                  <w:right w:val="single" w:sz="4" w:space="0" w:color="auto"/>
                </w:tcBorders>
              </w:tcPr>
              <w:p w:rsidR="0036271E" w:rsidRPr="004E3784" w:rsidRDefault="0036271E" w:rsidP="0036271E">
                <w:pPr>
                  <w:jc w:val="both"/>
                  <w:rPr>
                    <w:rFonts w:cstheme="minorHAnsi"/>
                    <w:lang w:val="en-GB"/>
                  </w:rPr>
                </w:pPr>
                <w:r w:rsidRPr="004E3784">
                  <w:rPr>
                    <w:rFonts w:cstheme="minorHAnsi"/>
                    <w:lang w:val="en-GB"/>
                  </w:rPr>
                  <w:t>01.11.2011</w:t>
                </w:r>
              </w:p>
            </w:tc>
            <w:tc>
              <w:tcPr>
                <w:tcW w:w="6656" w:type="dxa"/>
                <w:tcBorders>
                  <w:left w:val="single" w:sz="4" w:space="0" w:color="auto"/>
                </w:tcBorders>
              </w:tcPr>
              <w:p w:rsidR="0036271E" w:rsidRPr="004E3784" w:rsidRDefault="0036271E" w:rsidP="0036271E">
                <w:pPr>
                  <w:jc w:val="both"/>
                  <w:rPr>
                    <w:rFonts w:eastAsia="Times New Roman" w:cstheme="minorHAnsi"/>
                    <w:lang w:val="en-GB" w:eastAsia="it-IT"/>
                  </w:rPr>
                </w:pPr>
                <w:r w:rsidRPr="004E3784">
                  <w:rPr>
                    <w:rFonts w:eastAsia="Times New Roman" w:cstheme="minorHAnsi"/>
                    <w:lang w:val="en-US" w:eastAsia="it-IT"/>
                  </w:rPr>
                  <w:t xml:space="preserve">Associated beneficiary in the project ASTIS - Groundwater and Transition </w:t>
                </w:r>
                <w:proofErr w:type="spellStart"/>
                <w:r w:rsidRPr="004E3784">
                  <w:rPr>
                    <w:rFonts w:eastAsia="Times New Roman" w:cstheme="minorHAnsi"/>
                    <w:lang w:val="en-US" w:eastAsia="it-IT"/>
                  </w:rPr>
                  <w:t>Isonzo</w:t>
                </w:r>
                <w:proofErr w:type="spellEnd"/>
                <w:r w:rsidRPr="004E3784">
                  <w:rPr>
                    <w:rFonts w:eastAsia="Times New Roman" w:cstheme="minorHAnsi"/>
                    <w:lang w:val="en-US" w:eastAsia="it-IT"/>
                  </w:rPr>
                  <w:t xml:space="preserve"> / </w:t>
                </w:r>
                <w:proofErr w:type="spellStart"/>
                <w:r w:rsidRPr="004E3784">
                  <w:rPr>
                    <w:rFonts w:eastAsia="Times New Roman" w:cstheme="minorHAnsi"/>
                    <w:lang w:val="en-US" w:eastAsia="it-IT"/>
                  </w:rPr>
                  <w:t>Soča</w:t>
                </w:r>
                <w:proofErr w:type="spellEnd"/>
                <w:r w:rsidRPr="004E3784">
                  <w:rPr>
                    <w:rFonts w:eastAsia="Times New Roman" w:cstheme="minorHAnsi"/>
                    <w:lang w:val="en-US" w:eastAsia="it-IT"/>
                  </w:rPr>
                  <w:t xml:space="preserve"> </w:t>
                </w:r>
                <w:r w:rsidR="00656C0E" w:rsidRPr="004E3784">
                  <w:rPr>
                    <w:rFonts w:eastAsia="Times New Roman" w:cstheme="minorHAnsi"/>
                    <w:lang w:val="en-GB" w:eastAsia="it-IT"/>
                  </w:rPr>
                  <w:t>T</w:t>
                </w:r>
                <w:r w:rsidR="00656C0E" w:rsidRPr="004E3784">
                  <w:rPr>
                    <w:rFonts w:eastAsia="Times New Roman" w:cstheme="minorHAnsi"/>
                    <w:lang w:val="en-US" w:eastAsia="it-IT"/>
                  </w:rPr>
                  <w:t xml:space="preserve">he CBC </w:t>
                </w:r>
                <w:proofErr w:type="spellStart"/>
                <w:r w:rsidR="00656C0E" w:rsidRPr="004E3784">
                  <w:rPr>
                    <w:rFonts w:eastAsia="Times New Roman" w:cstheme="minorHAnsi"/>
                    <w:lang w:val="en-US" w:eastAsia="it-IT"/>
                  </w:rPr>
                  <w:t>Programme</w:t>
                </w:r>
                <w:proofErr w:type="spellEnd"/>
                <w:r w:rsidR="00656C0E" w:rsidRPr="004E3784">
                  <w:rPr>
                    <w:rFonts w:eastAsia="Times New Roman" w:cstheme="minorHAnsi"/>
                    <w:lang w:val="en-US" w:eastAsia="it-IT"/>
                  </w:rPr>
                  <w:t xml:space="preserve"> Italy-Slovenia 2007-2013 </w:t>
                </w:r>
                <w:r w:rsidR="00656C0E" w:rsidRPr="004E3784">
                  <w:rPr>
                    <w:lang w:val="en-GB"/>
                  </w:rPr>
                  <w:t>Programming period 2014-2020</w:t>
                </w:r>
                <w:r w:rsidR="00656C0E" w:rsidRPr="004E3784">
                  <w:rPr>
                    <w:rFonts w:eastAsia="Times New Roman" w:cstheme="minorHAnsi"/>
                    <w:lang w:val="en-GB" w:eastAsia="it-IT"/>
                  </w:rPr>
                  <w:t xml:space="preserve"> </w:t>
                </w:r>
                <w:r w:rsidR="00656C0E" w:rsidRPr="004E3784">
                  <w:rPr>
                    <w:rFonts w:eastAsia="Times New Roman" w:cstheme="minorHAnsi"/>
                    <w:lang w:val="en-US" w:eastAsia="it-IT"/>
                  </w:rPr>
                  <w:t xml:space="preserve">standard projects n. 02/2009 – 1 </w:t>
                </w:r>
                <w:r w:rsidR="00656C0E" w:rsidRPr="004E3784">
                  <w:rPr>
                    <w:rFonts w:eastAsia="Times New Roman" w:cstheme="minorHAnsi"/>
                    <w:lang w:val="en-GB" w:eastAsia="it-IT"/>
                  </w:rPr>
                  <w:t>(Carmela Vaccaro Project manager for UNIFE)</w:t>
                </w:r>
                <w:r w:rsidR="00656C0E" w:rsidRPr="004E3784">
                  <w:rPr>
                    <w:lang w:val="en-GB"/>
                  </w:rPr>
                  <w:t xml:space="preserve"> </w:t>
                </w:r>
                <w:r w:rsidR="00656C0E" w:rsidRPr="004E3784">
                  <w:rPr>
                    <w:rFonts w:eastAsia="Times New Roman" w:cstheme="minorHAnsi"/>
                    <w:lang w:val="en-GB" w:eastAsia="it-IT"/>
                  </w:rPr>
                  <w:t>http://2007-2013.ita-slo.eu/projects/projects_2007_2013/</w:t>
                </w:r>
              </w:p>
            </w:tc>
          </w:tr>
          <w:tr w:rsidR="00CD09B5" w:rsidRPr="00AF4720" w:rsidTr="00080CF0">
            <w:tc>
              <w:tcPr>
                <w:tcW w:w="2972" w:type="dxa"/>
              </w:tcPr>
              <w:p w:rsidR="0036271E" w:rsidRPr="004E3784" w:rsidRDefault="0036271E" w:rsidP="0036271E">
                <w:pPr>
                  <w:jc w:val="both"/>
                  <w:rPr>
                    <w:rFonts w:cstheme="minorHAnsi"/>
                    <w:lang w:val="en-GB"/>
                  </w:rPr>
                </w:pPr>
              </w:p>
            </w:tc>
            <w:tc>
              <w:tcPr>
                <w:tcW w:w="6656" w:type="dxa"/>
              </w:tcPr>
              <w:p w:rsidR="0036271E" w:rsidRPr="004E3784" w:rsidRDefault="0036271E" w:rsidP="0036271E">
                <w:pPr>
                  <w:jc w:val="both"/>
                  <w:rPr>
                    <w:rFonts w:eastAsia="Times New Roman" w:cstheme="minorHAnsi"/>
                    <w:lang w:val="en-US" w:eastAsia="it-IT"/>
                  </w:rPr>
                </w:pPr>
              </w:p>
            </w:tc>
          </w:tr>
          <w:tr w:rsidR="00CD09B5" w:rsidRPr="00AF4720" w:rsidTr="00080CF0">
            <w:tc>
              <w:tcPr>
                <w:tcW w:w="2972" w:type="dxa"/>
                <w:tcBorders>
                  <w:right w:val="single" w:sz="4" w:space="0" w:color="auto"/>
                </w:tcBorders>
              </w:tcPr>
              <w:p w:rsidR="0036271E" w:rsidRPr="004E3784" w:rsidRDefault="0036271E" w:rsidP="0036271E">
                <w:pPr>
                  <w:jc w:val="both"/>
                  <w:rPr>
                    <w:rFonts w:cstheme="minorHAnsi"/>
                    <w:lang w:val="en-GB"/>
                  </w:rPr>
                </w:pPr>
                <w:r w:rsidRPr="004E3784">
                  <w:rPr>
                    <w:rFonts w:cstheme="minorHAnsi"/>
                    <w:lang w:val="en-GB"/>
                  </w:rPr>
                  <w:t>01.11.2011</w:t>
                </w:r>
              </w:p>
            </w:tc>
            <w:tc>
              <w:tcPr>
                <w:tcW w:w="6656" w:type="dxa"/>
                <w:tcBorders>
                  <w:left w:val="single" w:sz="4" w:space="0" w:color="auto"/>
                </w:tcBorders>
              </w:tcPr>
              <w:p w:rsidR="0036271E" w:rsidRPr="004E3784" w:rsidRDefault="0036271E" w:rsidP="00656C0E">
                <w:pPr>
                  <w:jc w:val="both"/>
                  <w:rPr>
                    <w:rFonts w:eastAsia="Times New Roman" w:cstheme="minorHAnsi"/>
                    <w:lang w:val="en-GB" w:eastAsia="it-IT"/>
                  </w:rPr>
                </w:pPr>
                <w:bookmarkStart w:id="1" w:name="RANGE!A5"/>
                <w:r w:rsidRPr="004E3784">
                  <w:rPr>
                    <w:rFonts w:eastAsia="Times New Roman" w:cstheme="minorHAnsi"/>
                    <w:lang w:val="en-US" w:eastAsia="it-IT"/>
                  </w:rPr>
                  <w:t xml:space="preserve">Associated beneficiary in the project GOTRAWAMA - Transboundary water management in urban areas of Gorizia and Nova </w:t>
                </w:r>
                <w:proofErr w:type="spellStart"/>
                <w:r w:rsidRPr="004E3784">
                  <w:rPr>
                    <w:rFonts w:eastAsia="Times New Roman" w:cstheme="minorHAnsi"/>
                    <w:lang w:val="en-US" w:eastAsia="it-IT"/>
                  </w:rPr>
                  <w:t>Gorica</w:t>
                </w:r>
                <w:proofErr w:type="spellEnd"/>
                <w:r w:rsidRPr="004E3784">
                  <w:rPr>
                    <w:rFonts w:eastAsia="Times New Roman" w:cstheme="minorHAnsi"/>
                    <w:lang w:val="en-US" w:eastAsia="it-IT"/>
                  </w:rPr>
                  <w:t>.</w:t>
                </w:r>
                <w:r w:rsidR="00656C0E" w:rsidRPr="004E3784">
                  <w:rPr>
                    <w:lang w:val="en-GB"/>
                  </w:rPr>
                  <w:t xml:space="preserve"> </w:t>
                </w:r>
                <w:bookmarkEnd w:id="1"/>
                <w:r w:rsidR="00656C0E" w:rsidRPr="004E3784">
                  <w:rPr>
                    <w:rFonts w:eastAsia="Times New Roman" w:cstheme="minorHAnsi"/>
                    <w:lang w:val="en-GB" w:eastAsia="it-IT"/>
                  </w:rPr>
                  <w:t>T</w:t>
                </w:r>
                <w:r w:rsidR="00656C0E" w:rsidRPr="004E3784">
                  <w:rPr>
                    <w:rFonts w:eastAsia="Times New Roman" w:cstheme="minorHAnsi"/>
                    <w:lang w:val="en-US" w:eastAsia="it-IT"/>
                  </w:rPr>
                  <w:t xml:space="preserve">he CBC </w:t>
                </w:r>
                <w:proofErr w:type="spellStart"/>
                <w:r w:rsidR="00656C0E" w:rsidRPr="004E3784">
                  <w:rPr>
                    <w:rFonts w:eastAsia="Times New Roman" w:cstheme="minorHAnsi"/>
                    <w:lang w:val="en-US" w:eastAsia="it-IT"/>
                  </w:rPr>
                  <w:t>Programme</w:t>
                </w:r>
                <w:proofErr w:type="spellEnd"/>
                <w:r w:rsidR="00656C0E" w:rsidRPr="004E3784">
                  <w:rPr>
                    <w:rFonts w:eastAsia="Times New Roman" w:cstheme="minorHAnsi"/>
                    <w:lang w:val="en-US" w:eastAsia="it-IT"/>
                  </w:rPr>
                  <w:t xml:space="preserve"> Italy-Slovenia 2007-2013 </w:t>
                </w:r>
                <w:r w:rsidR="00656C0E" w:rsidRPr="004E3784">
                  <w:rPr>
                    <w:lang w:val="en-GB"/>
                  </w:rPr>
                  <w:t>Programming period 2014-2020</w:t>
                </w:r>
                <w:r w:rsidR="00656C0E" w:rsidRPr="004E3784">
                  <w:rPr>
                    <w:rFonts w:eastAsia="Times New Roman" w:cstheme="minorHAnsi"/>
                    <w:lang w:val="en-GB" w:eastAsia="it-IT"/>
                  </w:rPr>
                  <w:t xml:space="preserve"> </w:t>
                </w:r>
                <w:r w:rsidR="00656C0E" w:rsidRPr="004E3784">
                  <w:rPr>
                    <w:rFonts w:eastAsia="Times New Roman" w:cstheme="minorHAnsi"/>
                    <w:lang w:val="en-US" w:eastAsia="it-IT"/>
                  </w:rPr>
                  <w:t>standard projects n. 02/2009 - 1</w:t>
                </w:r>
                <w:r w:rsidR="00656C0E" w:rsidRPr="004E3784">
                  <w:rPr>
                    <w:rFonts w:eastAsia="Times New Roman" w:cstheme="minorHAnsi"/>
                    <w:lang w:val="en-GB" w:eastAsia="it-IT"/>
                  </w:rPr>
                  <w:t xml:space="preserve"> </w:t>
                </w:r>
                <w:r w:rsidR="00961CA1" w:rsidRPr="004E3784">
                  <w:rPr>
                    <w:rFonts w:eastAsia="Times New Roman" w:cstheme="minorHAnsi"/>
                    <w:lang w:val="en-GB" w:eastAsia="it-IT"/>
                  </w:rPr>
                  <w:t>(Carmela Vaccaro Project manager for UNIFE)</w:t>
                </w:r>
                <w:r w:rsidR="00656C0E" w:rsidRPr="004E3784">
                  <w:rPr>
                    <w:lang w:val="en-GB"/>
                  </w:rPr>
                  <w:t xml:space="preserve"> </w:t>
                </w:r>
                <w:r w:rsidR="00656C0E" w:rsidRPr="004E3784">
                  <w:rPr>
                    <w:rFonts w:eastAsia="Times New Roman" w:cstheme="minorHAnsi"/>
                    <w:lang w:val="en-GB" w:eastAsia="it-IT"/>
                  </w:rPr>
                  <w:t>http://2007-2013.ita-slo.eu/projects/projects_2007_2013/</w:t>
                </w:r>
              </w:p>
            </w:tc>
          </w:tr>
          <w:tr w:rsidR="00CD09B5" w:rsidRPr="00AF4720" w:rsidTr="00080CF0">
            <w:tc>
              <w:tcPr>
                <w:tcW w:w="2972" w:type="dxa"/>
              </w:tcPr>
              <w:p w:rsidR="0036271E" w:rsidRPr="004E3784" w:rsidRDefault="0036271E" w:rsidP="0036271E">
                <w:pPr>
                  <w:jc w:val="both"/>
                  <w:rPr>
                    <w:rFonts w:cstheme="minorHAnsi"/>
                    <w:lang w:val="en-GB"/>
                  </w:rPr>
                </w:pPr>
              </w:p>
            </w:tc>
            <w:tc>
              <w:tcPr>
                <w:tcW w:w="6656" w:type="dxa"/>
              </w:tcPr>
              <w:p w:rsidR="0036271E" w:rsidRPr="004E3784" w:rsidRDefault="0036271E" w:rsidP="0036271E">
                <w:pPr>
                  <w:jc w:val="both"/>
                  <w:rPr>
                    <w:rFonts w:eastAsia="Times New Roman" w:cstheme="minorHAnsi"/>
                    <w:lang w:val="en-GB" w:eastAsia="it-IT"/>
                  </w:rPr>
                </w:pPr>
              </w:p>
            </w:tc>
          </w:tr>
          <w:tr w:rsidR="00CD09B5" w:rsidRPr="00AF4720" w:rsidTr="004C386E">
            <w:tc>
              <w:tcPr>
                <w:tcW w:w="2972" w:type="dxa"/>
                <w:tcBorders>
                  <w:right w:val="single" w:sz="4" w:space="0" w:color="auto"/>
                </w:tcBorders>
              </w:tcPr>
              <w:p w:rsidR="0036271E" w:rsidRPr="004E3784" w:rsidRDefault="0036271E" w:rsidP="0036271E">
                <w:pPr>
                  <w:jc w:val="both"/>
                  <w:rPr>
                    <w:rFonts w:cstheme="minorHAnsi"/>
                    <w:lang w:val="en-GB"/>
                  </w:rPr>
                </w:pPr>
                <w:r w:rsidRPr="004E3784">
                  <w:rPr>
                    <w:rFonts w:cstheme="minorHAnsi"/>
                    <w:lang w:val="en-GB"/>
                  </w:rPr>
                  <w:lastRenderedPageBreak/>
                  <w:t>01.11.2011</w:t>
                </w:r>
              </w:p>
            </w:tc>
            <w:tc>
              <w:tcPr>
                <w:tcW w:w="6656" w:type="dxa"/>
                <w:tcBorders>
                  <w:left w:val="single" w:sz="4" w:space="0" w:color="auto"/>
                </w:tcBorders>
              </w:tcPr>
              <w:p w:rsidR="0036271E" w:rsidRPr="004E3784" w:rsidRDefault="0036271E" w:rsidP="00656C0E">
                <w:pPr>
                  <w:jc w:val="both"/>
                  <w:rPr>
                    <w:rFonts w:eastAsia="Times New Roman" w:cstheme="minorHAnsi"/>
                    <w:lang w:val="en-GB" w:eastAsia="it-IT"/>
                  </w:rPr>
                </w:pPr>
                <w:r w:rsidRPr="004E3784">
                  <w:rPr>
                    <w:rFonts w:eastAsia="Times New Roman" w:cstheme="minorHAnsi"/>
                    <w:lang w:val="en-US" w:eastAsia="it-IT"/>
                  </w:rPr>
                  <w:t>Associated beneficiary in the project GEP - Joint Geo-Information System (GIS) for Emergency Protection of Drinking Water Resources.</w:t>
                </w:r>
                <w:r w:rsidR="00656C0E" w:rsidRPr="004E3784">
                  <w:rPr>
                    <w:rFonts w:eastAsia="Times New Roman" w:cstheme="minorHAnsi"/>
                    <w:lang w:val="en-GB" w:eastAsia="it-IT"/>
                  </w:rPr>
                  <w:t xml:space="preserve"> T</w:t>
                </w:r>
                <w:r w:rsidR="00656C0E" w:rsidRPr="004E3784">
                  <w:rPr>
                    <w:rFonts w:eastAsia="Times New Roman" w:cstheme="minorHAnsi"/>
                    <w:lang w:val="en-US" w:eastAsia="it-IT"/>
                  </w:rPr>
                  <w:t xml:space="preserve">he CBC </w:t>
                </w:r>
                <w:proofErr w:type="spellStart"/>
                <w:r w:rsidR="00656C0E" w:rsidRPr="004E3784">
                  <w:rPr>
                    <w:rFonts w:eastAsia="Times New Roman" w:cstheme="minorHAnsi"/>
                    <w:lang w:val="en-US" w:eastAsia="it-IT"/>
                  </w:rPr>
                  <w:t>Programme</w:t>
                </w:r>
                <w:proofErr w:type="spellEnd"/>
                <w:r w:rsidR="00656C0E" w:rsidRPr="004E3784">
                  <w:rPr>
                    <w:rFonts w:eastAsia="Times New Roman" w:cstheme="minorHAnsi"/>
                    <w:lang w:val="en-US" w:eastAsia="it-IT"/>
                  </w:rPr>
                  <w:t xml:space="preserve"> Italy-Slovenia 2007-2013 </w:t>
                </w:r>
                <w:r w:rsidR="00656C0E" w:rsidRPr="004E3784">
                  <w:rPr>
                    <w:lang w:val="en-GB"/>
                  </w:rPr>
                  <w:t>Programming period 2014-2020</w:t>
                </w:r>
                <w:r w:rsidR="00656C0E" w:rsidRPr="004E3784">
                  <w:rPr>
                    <w:rFonts w:eastAsia="Times New Roman" w:cstheme="minorHAnsi"/>
                    <w:lang w:val="en-GB" w:eastAsia="it-IT"/>
                  </w:rPr>
                  <w:t xml:space="preserve"> </w:t>
                </w:r>
                <w:r w:rsidRPr="004E3784">
                  <w:rPr>
                    <w:rFonts w:eastAsia="Times New Roman" w:cstheme="minorHAnsi"/>
                    <w:lang w:val="en-US" w:eastAsia="it-IT"/>
                  </w:rPr>
                  <w:t>standard</w:t>
                </w:r>
                <w:r w:rsidR="00656C0E" w:rsidRPr="004E3784">
                  <w:rPr>
                    <w:rFonts w:eastAsia="Times New Roman" w:cstheme="minorHAnsi"/>
                    <w:lang w:val="en-US" w:eastAsia="it-IT"/>
                  </w:rPr>
                  <w:t xml:space="preserve"> projects</w:t>
                </w:r>
                <w:r w:rsidRPr="004E3784">
                  <w:rPr>
                    <w:rFonts w:eastAsia="Times New Roman" w:cstheme="minorHAnsi"/>
                    <w:lang w:val="en-US" w:eastAsia="it-IT"/>
                  </w:rPr>
                  <w:t xml:space="preserve"> n. 02/2009 </w:t>
                </w:r>
                <w:r w:rsidR="00656C0E" w:rsidRPr="004E3784">
                  <w:rPr>
                    <w:rFonts w:eastAsia="Times New Roman" w:cstheme="minorHAnsi"/>
                    <w:lang w:val="en-US" w:eastAsia="it-IT"/>
                  </w:rPr>
                  <w:t>–</w:t>
                </w:r>
                <w:r w:rsidRPr="004E3784">
                  <w:rPr>
                    <w:rFonts w:eastAsia="Times New Roman" w:cstheme="minorHAnsi"/>
                    <w:lang w:val="en-US" w:eastAsia="it-IT"/>
                  </w:rPr>
                  <w:t xml:space="preserve"> 1</w:t>
                </w:r>
                <w:r w:rsidR="00656C0E" w:rsidRPr="004E3784">
                  <w:rPr>
                    <w:rFonts w:eastAsia="Times New Roman" w:cstheme="minorHAnsi"/>
                    <w:lang w:val="en-US" w:eastAsia="it-IT"/>
                  </w:rPr>
                  <w:t xml:space="preserve"> </w:t>
                </w:r>
                <w:r w:rsidR="00656C0E" w:rsidRPr="004E3784">
                  <w:rPr>
                    <w:rFonts w:eastAsia="Times New Roman" w:cstheme="minorHAnsi"/>
                    <w:lang w:val="en-GB" w:eastAsia="it-IT"/>
                  </w:rPr>
                  <w:t>(Carmela Vaccaro Project manager for UNIFE)</w:t>
                </w:r>
                <w:r w:rsidR="00656C0E" w:rsidRPr="004E3784">
                  <w:rPr>
                    <w:lang w:val="en-GB"/>
                  </w:rPr>
                  <w:t xml:space="preserve"> </w:t>
                </w:r>
                <w:r w:rsidR="00656C0E" w:rsidRPr="004E3784">
                  <w:rPr>
                    <w:rFonts w:eastAsia="Times New Roman" w:cstheme="minorHAnsi"/>
                    <w:lang w:val="en-GB" w:eastAsia="it-IT"/>
                  </w:rPr>
                  <w:t>http://2007-2013.ita-slo.eu/projects/projects_2007_2013/</w:t>
                </w:r>
              </w:p>
            </w:tc>
          </w:tr>
          <w:tr w:rsidR="00CD09B5" w:rsidRPr="00AF4720" w:rsidTr="004C386E">
            <w:tc>
              <w:tcPr>
                <w:tcW w:w="2972" w:type="dxa"/>
              </w:tcPr>
              <w:p w:rsidR="004C386E" w:rsidRPr="004E3784" w:rsidRDefault="004C386E" w:rsidP="0036271E">
                <w:pPr>
                  <w:jc w:val="both"/>
                  <w:rPr>
                    <w:rFonts w:cstheme="minorHAnsi"/>
                    <w:lang w:val="en-GB"/>
                  </w:rPr>
                </w:pPr>
              </w:p>
            </w:tc>
            <w:tc>
              <w:tcPr>
                <w:tcW w:w="6656" w:type="dxa"/>
              </w:tcPr>
              <w:p w:rsidR="004C386E" w:rsidRPr="004E3784" w:rsidRDefault="004C386E" w:rsidP="0036271E">
                <w:pPr>
                  <w:jc w:val="both"/>
                  <w:rPr>
                    <w:rFonts w:eastAsia="Times New Roman" w:cstheme="minorHAnsi"/>
                    <w:lang w:val="en-GB" w:eastAsia="it-IT"/>
                  </w:rPr>
                </w:pPr>
              </w:p>
            </w:tc>
          </w:tr>
          <w:tr w:rsidR="00CD09B5" w:rsidRPr="00AF4720" w:rsidTr="004C386E">
            <w:tc>
              <w:tcPr>
                <w:tcW w:w="2972" w:type="dxa"/>
                <w:tcBorders>
                  <w:right w:val="single" w:sz="4" w:space="0" w:color="auto"/>
                </w:tcBorders>
              </w:tcPr>
              <w:p w:rsidR="004C386E" w:rsidRPr="004E3784" w:rsidRDefault="004C386E" w:rsidP="0036271E">
                <w:pPr>
                  <w:jc w:val="both"/>
                  <w:rPr>
                    <w:rFonts w:cstheme="minorHAnsi"/>
                    <w:lang w:val="en-GB"/>
                  </w:rPr>
                </w:pPr>
                <w:r w:rsidRPr="004E3784">
                  <w:rPr>
                    <w:rFonts w:cstheme="minorHAnsi"/>
                  </w:rPr>
                  <w:t>2011-2014</w:t>
                </w:r>
              </w:p>
            </w:tc>
            <w:tc>
              <w:tcPr>
                <w:tcW w:w="6656" w:type="dxa"/>
                <w:tcBorders>
                  <w:left w:val="single" w:sz="4" w:space="0" w:color="auto"/>
                </w:tcBorders>
              </w:tcPr>
              <w:p w:rsidR="004C386E" w:rsidRPr="004E3784" w:rsidRDefault="004C386E" w:rsidP="004C386E">
                <w:pPr>
                  <w:jc w:val="both"/>
                  <w:rPr>
                    <w:rFonts w:eastAsia="Times New Roman" w:cstheme="minorHAnsi"/>
                    <w:lang w:val="en-GB" w:eastAsia="it-IT"/>
                  </w:rPr>
                </w:pPr>
                <w:r w:rsidRPr="004E3784">
                  <w:rPr>
                    <w:rFonts w:cstheme="minorHAnsi"/>
                    <w:lang w:val="en-GB"/>
                  </w:rPr>
                  <w:t xml:space="preserve">Carmela Vaccaro contributed to the editing of one of the chapters of the volume dedicated to scientific dissemination for the </w:t>
                </w:r>
                <w:proofErr w:type="spellStart"/>
                <w:r w:rsidRPr="004E3784">
                  <w:rPr>
                    <w:rFonts w:cstheme="minorHAnsi"/>
                    <w:lang w:val="en-GB"/>
                  </w:rPr>
                  <w:t>Tessi</w:t>
                </w:r>
                <w:proofErr w:type="spellEnd"/>
                <w:r w:rsidRPr="004E3784">
                  <w:rPr>
                    <w:rFonts w:cstheme="minorHAnsi"/>
                    <w:lang w:val="en-GB"/>
                  </w:rPr>
                  <w:t xml:space="preserve"> Project “Teaching Sustainability across Slovenia and Italy”.</w:t>
                </w:r>
                <w:r w:rsidRPr="004E3784">
                  <w:rPr>
                    <w:rFonts w:eastAsia="Times New Roman" w:cstheme="minorHAnsi"/>
                    <w:lang w:val="en-GB" w:eastAsia="it-IT"/>
                  </w:rPr>
                  <w:t xml:space="preserve"> T</w:t>
                </w:r>
                <w:r w:rsidRPr="004E3784">
                  <w:rPr>
                    <w:rFonts w:eastAsia="Times New Roman" w:cstheme="minorHAnsi"/>
                    <w:lang w:val="en-US" w:eastAsia="it-IT"/>
                  </w:rPr>
                  <w:t xml:space="preserve">he CBC </w:t>
                </w:r>
                <w:proofErr w:type="spellStart"/>
                <w:r w:rsidRPr="004E3784">
                  <w:rPr>
                    <w:rFonts w:eastAsia="Times New Roman" w:cstheme="minorHAnsi"/>
                    <w:lang w:val="en-US" w:eastAsia="it-IT"/>
                  </w:rPr>
                  <w:t>Programme</w:t>
                </w:r>
                <w:proofErr w:type="spellEnd"/>
                <w:r w:rsidRPr="004E3784">
                  <w:rPr>
                    <w:rFonts w:eastAsia="Times New Roman" w:cstheme="minorHAnsi"/>
                    <w:lang w:val="en-US" w:eastAsia="it-IT"/>
                  </w:rPr>
                  <w:t xml:space="preserve"> Italy-Slovenia 2007-2013 </w:t>
                </w:r>
                <w:r w:rsidRPr="004E3784">
                  <w:rPr>
                    <w:lang w:val="en-GB"/>
                  </w:rPr>
                  <w:t>Programming period 2014-2020</w:t>
                </w:r>
                <w:r w:rsidRPr="004E3784">
                  <w:rPr>
                    <w:rFonts w:eastAsia="Times New Roman" w:cstheme="minorHAnsi"/>
                    <w:lang w:val="en-GB" w:eastAsia="it-IT"/>
                  </w:rPr>
                  <w:t xml:space="preserve"> </w:t>
                </w:r>
                <w:r w:rsidRPr="004E3784">
                  <w:rPr>
                    <w:rFonts w:eastAsia="Times New Roman" w:cstheme="minorHAnsi"/>
                    <w:lang w:val="en-US" w:eastAsia="it-IT"/>
                  </w:rPr>
                  <w:t xml:space="preserve">standard projects n. 02/2009 – 1 </w:t>
                </w:r>
                <w:r w:rsidRPr="004E3784">
                  <w:rPr>
                    <w:rFonts w:eastAsia="Times New Roman" w:cstheme="minorHAnsi"/>
                    <w:lang w:val="en-GB" w:eastAsia="it-IT"/>
                  </w:rPr>
                  <w:t xml:space="preserve">(UE) Project manager Prof </w:t>
                </w:r>
                <w:proofErr w:type="spellStart"/>
                <w:r w:rsidRPr="004E3784">
                  <w:rPr>
                    <w:rFonts w:eastAsia="Times New Roman" w:cstheme="minorHAnsi"/>
                    <w:lang w:val="en-GB" w:eastAsia="it-IT"/>
                  </w:rPr>
                  <w:t>Dondi</w:t>
                </w:r>
                <w:proofErr w:type="spellEnd"/>
                <w:r w:rsidRPr="004E3784">
                  <w:rPr>
                    <w:rFonts w:eastAsia="Times New Roman" w:cstheme="minorHAnsi"/>
                    <w:lang w:val="en-GB" w:eastAsia="it-IT"/>
                  </w:rPr>
                  <w:t xml:space="preserve"> UNIFE </w:t>
                </w:r>
              </w:p>
            </w:tc>
          </w:tr>
          <w:tr w:rsidR="00CD09B5" w:rsidRPr="00AF4720" w:rsidTr="004C386E">
            <w:tc>
              <w:tcPr>
                <w:tcW w:w="2972" w:type="dxa"/>
              </w:tcPr>
              <w:p w:rsidR="0036271E" w:rsidRPr="004E3784" w:rsidRDefault="0036271E" w:rsidP="0036271E">
                <w:pPr>
                  <w:jc w:val="both"/>
                  <w:rPr>
                    <w:rFonts w:cstheme="minorHAnsi"/>
                    <w:lang w:val="en-GB"/>
                  </w:rPr>
                </w:pPr>
              </w:p>
            </w:tc>
            <w:tc>
              <w:tcPr>
                <w:tcW w:w="6656" w:type="dxa"/>
              </w:tcPr>
              <w:p w:rsidR="0036271E" w:rsidRPr="004E3784" w:rsidRDefault="0036271E" w:rsidP="0036271E">
                <w:pPr>
                  <w:jc w:val="both"/>
                  <w:rPr>
                    <w:rFonts w:eastAsia="Times New Roman" w:cstheme="minorHAnsi"/>
                    <w:lang w:val="en-GB" w:eastAsia="it-IT"/>
                  </w:rPr>
                </w:pPr>
              </w:p>
            </w:tc>
          </w:tr>
          <w:tr w:rsidR="00CD09B5" w:rsidRPr="00AF4720" w:rsidTr="00080CF0">
            <w:tc>
              <w:tcPr>
                <w:tcW w:w="2972" w:type="dxa"/>
                <w:tcBorders>
                  <w:right w:val="single" w:sz="4" w:space="0" w:color="auto"/>
                </w:tcBorders>
              </w:tcPr>
              <w:p w:rsidR="0036271E" w:rsidRPr="004E3784" w:rsidRDefault="002A7074" w:rsidP="0036271E">
                <w:pPr>
                  <w:jc w:val="both"/>
                  <w:rPr>
                    <w:rFonts w:cstheme="minorHAnsi"/>
                    <w:lang w:val="en-GB"/>
                  </w:rPr>
                </w:pPr>
                <w:r w:rsidRPr="004E3784">
                  <w:rPr>
                    <w:rFonts w:cstheme="minorHAnsi"/>
                    <w:lang w:val="en-GB"/>
                  </w:rPr>
                  <w:t>2012 -2013</w:t>
                </w:r>
              </w:p>
            </w:tc>
            <w:tc>
              <w:tcPr>
                <w:tcW w:w="6656" w:type="dxa"/>
                <w:tcBorders>
                  <w:left w:val="single" w:sz="4" w:space="0" w:color="auto"/>
                </w:tcBorders>
              </w:tcPr>
              <w:p w:rsidR="0036271E" w:rsidRPr="004E3784" w:rsidRDefault="002A7074" w:rsidP="0036271E">
                <w:pPr>
                  <w:jc w:val="both"/>
                  <w:rPr>
                    <w:rFonts w:eastAsia="Times New Roman" w:cstheme="minorHAnsi"/>
                    <w:lang w:val="en-GB" w:eastAsia="it-IT"/>
                  </w:rPr>
                </w:pPr>
                <w:r w:rsidRPr="004E3784">
                  <w:rPr>
                    <w:rFonts w:eastAsia="Times New Roman" w:cstheme="minorHAnsi"/>
                    <w:lang w:val="en-US" w:eastAsia="it-IT"/>
                  </w:rPr>
                  <w:t xml:space="preserve">Team member of UNIFE in </w:t>
                </w:r>
                <w:r w:rsidR="004A0A8F" w:rsidRPr="004E3784">
                  <w:rPr>
                    <w:rFonts w:eastAsia="Times New Roman" w:cstheme="minorHAnsi"/>
                    <w:lang w:val="en-US" w:eastAsia="it-IT"/>
                  </w:rPr>
                  <w:t xml:space="preserve">TEA (Trace Elements in Artworks)" Trace Elements in Artworks: Identification of punctual </w:t>
                </w:r>
                <w:proofErr w:type="spellStart"/>
                <w:r w:rsidR="004A0A8F" w:rsidRPr="004E3784">
                  <w:rPr>
                    <w:rFonts w:eastAsia="Times New Roman" w:cstheme="minorHAnsi"/>
                    <w:lang w:val="en-US" w:eastAsia="it-IT"/>
                  </w:rPr>
                  <w:t>placeable</w:t>
                </w:r>
                <w:proofErr w:type="spellEnd"/>
                <w:r w:rsidR="004A0A8F" w:rsidRPr="004E3784">
                  <w:rPr>
                    <w:rFonts w:eastAsia="Times New Roman" w:cstheme="minorHAnsi"/>
                    <w:lang w:val="en-US" w:eastAsia="it-IT"/>
                  </w:rPr>
                  <w:t xml:space="preserve"> and not reproducible characteristics’ (</w:t>
                </w:r>
                <w:r w:rsidR="004A0A8F" w:rsidRPr="004E3784">
                  <w:rPr>
                    <w:rFonts w:eastAsia="Times New Roman" w:cstheme="minorHAnsi"/>
                    <w:lang w:val="en-GB" w:eastAsia="it-IT"/>
                  </w:rPr>
                  <w:t>C</w:t>
                </w:r>
                <w:proofErr w:type="spellStart"/>
                <w:r w:rsidR="004A0A8F" w:rsidRPr="004E3784">
                  <w:rPr>
                    <w:rFonts w:eastAsia="Times New Roman" w:cstheme="minorHAnsi"/>
                    <w:lang w:val="en-US" w:eastAsia="it-IT"/>
                  </w:rPr>
                  <w:t>oordinating</w:t>
                </w:r>
                <w:proofErr w:type="spellEnd"/>
                <w:r w:rsidR="004A0A8F" w:rsidRPr="004E3784">
                  <w:rPr>
                    <w:rFonts w:eastAsia="Times New Roman" w:cstheme="minorHAnsi"/>
                    <w:lang w:val="en-US" w:eastAsia="it-IT"/>
                  </w:rPr>
                  <w:t xml:space="preserve"> beneficiary ENEA Bologna) CHARISMA Projects (Cultural Heritage Advanced Research Infrastructures: Synergy for a Multidisciplinary Approach to conservation/restoration</w:t>
                </w:r>
              </w:p>
            </w:tc>
          </w:tr>
          <w:tr w:rsidR="00CD09B5" w:rsidRPr="00AF4720" w:rsidTr="00080CF0">
            <w:tc>
              <w:tcPr>
                <w:tcW w:w="2972" w:type="dxa"/>
              </w:tcPr>
              <w:p w:rsidR="004A0A8F" w:rsidRPr="004E3784" w:rsidRDefault="004A0A8F" w:rsidP="0036271E">
                <w:pPr>
                  <w:jc w:val="both"/>
                  <w:rPr>
                    <w:rFonts w:cstheme="minorHAnsi"/>
                    <w:lang w:val="en-GB"/>
                  </w:rPr>
                </w:pPr>
              </w:p>
            </w:tc>
            <w:tc>
              <w:tcPr>
                <w:tcW w:w="6656" w:type="dxa"/>
              </w:tcPr>
              <w:p w:rsidR="004A0A8F" w:rsidRPr="004E3784" w:rsidRDefault="004A0A8F" w:rsidP="0036271E">
                <w:pPr>
                  <w:jc w:val="both"/>
                  <w:rPr>
                    <w:rFonts w:eastAsia="Times New Roman" w:cstheme="minorHAnsi"/>
                    <w:lang w:val="en-US" w:eastAsia="it-IT"/>
                  </w:rPr>
                </w:pPr>
              </w:p>
            </w:tc>
          </w:tr>
          <w:tr w:rsidR="00CD09B5" w:rsidRPr="00AF4720" w:rsidTr="00080CF0">
            <w:tc>
              <w:tcPr>
                <w:tcW w:w="2972" w:type="dxa"/>
                <w:tcBorders>
                  <w:right w:val="single" w:sz="4" w:space="0" w:color="auto"/>
                </w:tcBorders>
              </w:tcPr>
              <w:p w:rsidR="004A0A8F" w:rsidRPr="004E3784" w:rsidRDefault="004A0A8F" w:rsidP="0036271E">
                <w:pPr>
                  <w:jc w:val="both"/>
                  <w:rPr>
                    <w:rFonts w:cstheme="minorHAnsi"/>
                    <w:lang w:val="en-GB"/>
                  </w:rPr>
                </w:pPr>
                <w:r w:rsidRPr="004E3784">
                  <w:rPr>
                    <w:rFonts w:cstheme="minorHAnsi"/>
                    <w:lang w:val="en-GB"/>
                  </w:rPr>
                  <w:t>2012</w:t>
                </w:r>
              </w:p>
            </w:tc>
            <w:tc>
              <w:tcPr>
                <w:tcW w:w="6656" w:type="dxa"/>
                <w:tcBorders>
                  <w:left w:val="single" w:sz="4" w:space="0" w:color="auto"/>
                </w:tcBorders>
              </w:tcPr>
              <w:p w:rsidR="004A0A8F" w:rsidRPr="004E3784" w:rsidRDefault="004A0A8F" w:rsidP="0036271E">
                <w:pPr>
                  <w:jc w:val="both"/>
                  <w:rPr>
                    <w:rFonts w:eastAsia="Times New Roman" w:cstheme="minorHAnsi"/>
                    <w:lang w:val="en-US" w:eastAsia="it-IT"/>
                  </w:rPr>
                </w:pPr>
                <w:r w:rsidRPr="004E3784">
                  <w:rPr>
                    <w:rFonts w:eastAsia="Times New Roman" w:cstheme="minorHAnsi"/>
                    <w:lang w:val="en-US" w:eastAsia="it-IT"/>
                  </w:rPr>
                  <w:t xml:space="preserve">ERANSUM Intensive </w:t>
                </w:r>
                <w:proofErr w:type="spellStart"/>
                <w:r w:rsidRPr="004E3784">
                  <w:rPr>
                    <w:rFonts w:eastAsia="Times New Roman" w:cstheme="minorHAnsi"/>
                    <w:lang w:val="en-US" w:eastAsia="it-IT"/>
                  </w:rPr>
                  <w:t>Programme</w:t>
                </w:r>
                <w:proofErr w:type="spellEnd"/>
                <w:r w:rsidRPr="004E3784">
                  <w:rPr>
                    <w:rFonts w:eastAsia="Times New Roman" w:cstheme="minorHAnsi"/>
                    <w:lang w:val="en-US" w:eastAsia="it-IT"/>
                  </w:rPr>
                  <w:t xml:space="preserve"> 2012-1-ES1-ERA10-54375 GLOGE 2011/2012 Global Heritage and Sustainability: Geological, Cultural and Historical LP University of Salamanca. http://campus.usal.es/~globalheritage/ (</w:t>
                </w:r>
                <w:r w:rsidRPr="004E3784">
                  <w:rPr>
                    <w:rFonts w:eastAsia="Times New Roman" w:cstheme="minorHAnsi"/>
                    <w:lang w:val="en-GB" w:eastAsia="it-IT"/>
                  </w:rPr>
                  <w:t>C</w:t>
                </w:r>
                <w:proofErr w:type="spellStart"/>
                <w:r w:rsidRPr="004E3784">
                  <w:rPr>
                    <w:rFonts w:eastAsia="Times New Roman" w:cstheme="minorHAnsi"/>
                    <w:lang w:val="en-US" w:eastAsia="it-IT"/>
                  </w:rPr>
                  <w:t>oordinating</w:t>
                </w:r>
                <w:proofErr w:type="spellEnd"/>
                <w:r w:rsidRPr="004E3784">
                  <w:rPr>
                    <w:rFonts w:eastAsia="Times New Roman" w:cstheme="minorHAnsi"/>
                    <w:lang w:val="en-US" w:eastAsia="it-IT"/>
                  </w:rPr>
                  <w:t xml:space="preserve"> beneficiary Salamanca University Prof </w:t>
                </w:r>
                <w:proofErr w:type="spellStart"/>
                <w:r w:rsidRPr="004E3784">
                  <w:rPr>
                    <w:rFonts w:eastAsia="Times New Roman" w:cstheme="minorHAnsi"/>
                    <w:lang w:val="en-US" w:eastAsia="it-IT"/>
                  </w:rPr>
                  <w:t>Pedeira</w:t>
                </w:r>
                <w:proofErr w:type="spellEnd"/>
                <w:r w:rsidRPr="004E3784">
                  <w:rPr>
                    <w:rFonts w:eastAsia="Times New Roman" w:cstheme="minorHAnsi"/>
                    <w:lang w:val="en-US" w:eastAsia="it-IT"/>
                  </w:rPr>
                  <w:t xml:space="preserve"> , </w:t>
                </w:r>
                <w:r w:rsidRPr="004E3784">
                  <w:rPr>
                    <w:rFonts w:eastAsia="Times New Roman" w:cstheme="minorHAnsi"/>
                    <w:lang w:val="en-GB" w:eastAsia="it-IT"/>
                  </w:rPr>
                  <w:t>Carmela Vaccaro Project manager for UNIFE)</w:t>
                </w:r>
              </w:p>
            </w:tc>
          </w:tr>
          <w:tr w:rsidR="00CD09B5" w:rsidRPr="00AF4720" w:rsidTr="00080CF0">
            <w:tc>
              <w:tcPr>
                <w:tcW w:w="2972" w:type="dxa"/>
              </w:tcPr>
              <w:p w:rsidR="004A0A8F" w:rsidRPr="004E3784" w:rsidRDefault="004A0A8F" w:rsidP="0036271E">
                <w:pPr>
                  <w:jc w:val="both"/>
                  <w:rPr>
                    <w:rFonts w:cstheme="minorHAnsi"/>
                    <w:lang w:val="en-GB"/>
                  </w:rPr>
                </w:pPr>
              </w:p>
            </w:tc>
            <w:tc>
              <w:tcPr>
                <w:tcW w:w="6656" w:type="dxa"/>
              </w:tcPr>
              <w:p w:rsidR="004A0A8F" w:rsidRPr="004E3784" w:rsidRDefault="004A0A8F" w:rsidP="0036271E">
                <w:pPr>
                  <w:jc w:val="both"/>
                  <w:rPr>
                    <w:rFonts w:eastAsia="Times New Roman" w:cstheme="minorHAnsi"/>
                    <w:lang w:val="en-US" w:eastAsia="it-IT"/>
                  </w:rPr>
                </w:pPr>
              </w:p>
            </w:tc>
          </w:tr>
          <w:tr w:rsidR="00CD09B5" w:rsidRPr="00AF4720" w:rsidTr="004C386E">
            <w:tc>
              <w:tcPr>
                <w:tcW w:w="2972" w:type="dxa"/>
                <w:tcBorders>
                  <w:right w:val="single" w:sz="4" w:space="0" w:color="auto"/>
                </w:tcBorders>
              </w:tcPr>
              <w:p w:rsidR="004C386E" w:rsidRPr="004E3784" w:rsidRDefault="004C386E" w:rsidP="0036271E">
                <w:pPr>
                  <w:jc w:val="both"/>
                  <w:rPr>
                    <w:rFonts w:eastAsia="Times New Roman" w:cstheme="minorHAnsi"/>
                    <w:lang w:eastAsia="it-IT"/>
                  </w:rPr>
                </w:pPr>
                <w:proofErr w:type="spellStart"/>
                <w:r w:rsidRPr="004E3784">
                  <w:rPr>
                    <w:rFonts w:eastAsia="Times New Roman" w:cstheme="minorHAnsi"/>
                    <w:lang w:eastAsia="it-IT"/>
                  </w:rPr>
                  <w:t>December</w:t>
                </w:r>
                <w:proofErr w:type="spellEnd"/>
                <w:r w:rsidRPr="004E3784">
                  <w:rPr>
                    <w:rFonts w:eastAsia="Times New Roman" w:cstheme="minorHAnsi"/>
                    <w:lang w:eastAsia="it-IT"/>
                  </w:rPr>
                  <w:t xml:space="preserve"> 2012 - </w:t>
                </w:r>
                <w:proofErr w:type="spellStart"/>
                <w:r w:rsidRPr="004E3784">
                  <w:rPr>
                    <w:rFonts w:eastAsia="Times New Roman" w:cstheme="minorHAnsi"/>
                    <w:lang w:eastAsia="it-IT"/>
                  </w:rPr>
                  <w:t>January</w:t>
                </w:r>
                <w:proofErr w:type="spellEnd"/>
                <w:r w:rsidRPr="004E3784">
                  <w:rPr>
                    <w:rFonts w:eastAsia="Times New Roman" w:cstheme="minorHAnsi"/>
                    <w:lang w:eastAsia="it-IT"/>
                  </w:rPr>
                  <w:t xml:space="preserve"> 2013</w:t>
                </w:r>
              </w:p>
            </w:tc>
            <w:tc>
              <w:tcPr>
                <w:tcW w:w="6656" w:type="dxa"/>
                <w:tcBorders>
                  <w:left w:val="single" w:sz="4" w:space="0" w:color="auto"/>
                </w:tcBorders>
              </w:tcPr>
              <w:p w:rsidR="004C386E" w:rsidRPr="004E3784" w:rsidRDefault="00CD09B5" w:rsidP="004A0A8F">
                <w:pPr>
                  <w:jc w:val="both"/>
                  <w:rPr>
                    <w:rFonts w:eastAsia="Times New Roman" w:cstheme="minorHAnsi"/>
                    <w:lang w:val="en-US" w:eastAsia="it-IT"/>
                  </w:rPr>
                </w:pPr>
                <w:r w:rsidRPr="004E3784">
                  <w:rPr>
                    <w:rFonts w:eastAsia="Times New Roman" w:cstheme="minorHAnsi"/>
                    <w:lang w:val="en-US" w:eastAsia="it-IT"/>
                  </w:rPr>
                  <w:t xml:space="preserve">MEMOQUAT - Man and Environments in Morocco during Quaternary 7FP-PEOPLE: PEOPLE (2007-2013) - Associated beneficiary with Head of UNIFE Unit Marta </w:t>
                </w:r>
                <w:proofErr w:type="spellStart"/>
                <w:r w:rsidRPr="004E3784">
                  <w:rPr>
                    <w:rFonts w:eastAsia="Times New Roman" w:cstheme="minorHAnsi"/>
                    <w:lang w:val="en-US" w:eastAsia="it-IT"/>
                  </w:rPr>
                  <w:t>Arzarello</w:t>
                </w:r>
                <w:proofErr w:type="spellEnd"/>
                <w:r w:rsidRPr="004E3784">
                  <w:rPr>
                    <w:rFonts w:eastAsia="Times New Roman" w:cstheme="minorHAnsi"/>
                    <w:lang w:val="en-US" w:eastAsia="it-IT"/>
                  </w:rPr>
                  <w:t>. As part of this project, the Carmela Vaccaro did a one-month study period in Morocco.</w:t>
                </w:r>
              </w:p>
            </w:tc>
          </w:tr>
          <w:tr w:rsidR="00CD09B5" w:rsidRPr="00AF4720" w:rsidTr="004C386E">
            <w:tc>
              <w:tcPr>
                <w:tcW w:w="2972" w:type="dxa"/>
              </w:tcPr>
              <w:p w:rsidR="004C386E" w:rsidRPr="004E3784" w:rsidRDefault="004C386E" w:rsidP="0036271E">
                <w:pPr>
                  <w:jc w:val="both"/>
                  <w:rPr>
                    <w:rFonts w:eastAsia="Times New Roman" w:cstheme="minorHAnsi"/>
                    <w:lang w:val="en-GB" w:eastAsia="it-IT"/>
                  </w:rPr>
                </w:pPr>
              </w:p>
            </w:tc>
            <w:tc>
              <w:tcPr>
                <w:tcW w:w="6656" w:type="dxa"/>
              </w:tcPr>
              <w:p w:rsidR="004C386E" w:rsidRPr="004E3784" w:rsidRDefault="004C386E" w:rsidP="004A0A8F">
                <w:pPr>
                  <w:jc w:val="both"/>
                  <w:rPr>
                    <w:rFonts w:eastAsia="Times New Roman" w:cstheme="minorHAnsi"/>
                    <w:lang w:val="en-US" w:eastAsia="it-IT"/>
                  </w:rPr>
                </w:pPr>
              </w:p>
            </w:tc>
          </w:tr>
          <w:tr w:rsidR="00CD09B5" w:rsidRPr="00AF4720" w:rsidTr="00080CF0">
            <w:tc>
              <w:tcPr>
                <w:tcW w:w="2972" w:type="dxa"/>
                <w:tcBorders>
                  <w:right w:val="single" w:sz="4" w:space="0" w:color="auto"/>
                </w:tcBorders>
              </w:tcPr>
              <w:p w:rsidR="004A0A8F" w:rsidRPr="004E3784" w:rsidRDefault="004A0A8F" w:rsidP="0036271E">
                <w:pPr>
                  <w:jc w:val="both"/>
                  <w:rPr>
                    <w:rFonts w:cstheme="minorHAnsi"/>
                    <w:lang w:val="en-GB"/>
                  </w:rPr>
                </w:pPr>
                <w:r w:rsidRPr="004E3784">
                  <w:rPr>
                    <w:rFonts w:eastAsia="Times New Roman" w:cstheme="minorHAnsi"/>
                    <w:lang w:eastAsia="it-IT"/>
                  </w:rPr>
                  <w:t>2011-</w:t>
                </w:r>
                <w:r w:rsidRPr="004E3784">
                  <w:rPr>
                    <w:rFonts w:cstheme="minorHAnsi"/>
                    <w:lang w:val="en-GB"/>
                  </w:rPr>
                  <w:t>present</w:t>
                </w:r>
              </w:p>
            </w:tc>
            <w:tc>
              <w:tcPr>
                <w:tcW w:w="6656" w:type="dxa"/>
                <w:tcBorders>
                  <w:left w:val="single" w:sz="4" w:space="0" w:color="auto"/>
                </w:tcBorders>
              </w:tcPr>
              <w:p w:rsidR="004A0A8F" w:rsidRPr="004E3784" w:rsidRDefault="004A0A8F" w:rsidP="004A0A8F">
                <w:pPr>
                  <w:jc w:val="both"/>
                  <w:rPr>
                    <w:rFonts w:eastAsia="Times New Roman" w:cstheme="minorHAnsi"/>
                    <w:lang w:val="en-GB" w:eastAsia="it-IT"/>
                  </w:rPr>
                </w:pPr>
                <w:r w:rsidRPr="004E3784">
                  <w:rPr>
                    <w:rFonts w:eastAsia="Times New Roman" w:cstheme="minorHAnsi"/>
                    <w:lang w:val="en-US" w:eastAsia="it-IT"/>
                  </w:rPr>
                  <w:t xml:space="preserve">Team member of </w:t>
                </w:r>
                <w:proofErr w:type="spellStart"/>
                <w:r w:rsidRPr="004E3784">
                  <w:rPr>
                    <w:shd w:val="clear" w:color="auto" w:fill="FFFFFF"/>
                    <w:lang w:val="en-GB"/>
                  </w:rPr>
                  <w:t>TekneHub</w:t>
                </w:r>
                <w:proofErr w:type="spellEnd"/>
                <w:r w:rsidRPr="004E3784">
                  <w:rPr>
                    <w:shd w:val="clear" w:color="auto" w:fill="FFFFFF"/>
                    <w:lang w:val="en-GB"/>
                  </w:rPr>
                  <w:t xml:space="preserve"> (</w:t>
                </w:r>
                <w:r w:rsidRPr="004E3784">
                  <w:rPr>
                    <w:i/>
                    <w:iCs/>
                    <w:shd w:val="clear" w:color="auto" w:fill="FFFFFF"/>
                    <w:lang w:val="en-GB"/>
                  </w:rPr>
                  <w:t>www.teknehub.it</w:t>
                </w:r>
                <w:r w:rsidRPr="004E3784">
                  <w:rPr>
                    <w:shd w:val="clear" w:color="auto" w:fill="FFFFFF"/>
                    <w:lang w:val="en-GB"/>
                  </w:rPr>
                  <w:t xml:space="preserve">) that is one of the four Laboratories of the </w:t>
                </w:r>
                <w:proofErr w:type="spellStart"/>
                <w:r w:rsidRPr="004E3784">
                  <w:rPr>
                    <w:shd w:val="clear" w:color="auto" w:fill="FFFFFF"/>
                    <w:lang w:val="en-GB"/>
                  </w:rPr>
                  <w:t>Tecnopole</w:t>
                </w:r>
                <w:proofErr w:type="spellEnd"/>
                <w:r w:rsidRPr="004E3784">
                  <w:rPr>
                    <w:shd w:val="clear" w:color="auto" w:fill="FFFFFF"/>
                    <w:lang w:val="en-GB"/>
                  </w:rPr>
                  <w:t xml:space="preserve"> of Ferrara, within the European Platform Construction of the High </w:t>
                </w:r>
                <w:proofErr w:type="spellStart"/>
                <w:r w:rsidRPr="004E3784">
                  <w:rPr>
                    <w:shd w:val="clear" w:color="auto" w:fill="FFFFFF"/>
                    <w:lang w:val="en-GB"/>
                  </w:rPr>
                  <w:t>Tecnology</w:t>
                </w:r>
                <w:proofErr w:type="spellEnd"/>
                <w:r w:rsidRPr="004E3784">
                  <w:rPr>
                    <w:shd w:val="clear" w:color="auto" w:fill="FFFFFF"/>
                    <w:lang w:val="en-GB"/>
                  </w:rPr>
                  <w:t xml:space="preserve"> Network of the Emilia Romagna region</w:t>
                </w:r>
                <w:r w:rsidR="00A21F61" w:rsidRPr="004E3784">
                  <w:rPr>
                    <w:shd w:val="clear" w:color="auto" w:fill="FFFFFF"/>
                    <w:lang w:val="en-GB"/>
                  </w:rPr>
                  <w:t xml:space="preserve"> (</w:t>
                </w:r>
                <w:r w:rsidR="00A21F61" w:rsidRPr="004E3784">
                  <w:rPr>
                    <w:rFonts w:eastAsia="Times New Roman" w:cstheme="minorHAnsi"/>
                    <w:lang w:val="en-GB" w:eastAsia="it-IT"/>
                  </w:rPr>
                  <w:t>POR FERS Emilia Romagna Region)</w:t>
                </w:r>
              </w:p>
            </w:tc>
          </w:tr>
          <w:tr w:rsidR="00CD09B5" w:rsidRPr="00AF4720" w:rsidTr="00080CF0">
            <w:tc>
              <w:tcPr>
                <w:tcW w:w="2972" w:type="dxa"/>
              </w:tcPr>
              <w:p w:rsidR="004A0A8F" w:rsidRPr="004E3784" w:rsidRDefault="004A0A8F" w:rsidP="0036271E">
                <w:pPr>
                  <w:jc w:val="both"/>
                  <w:rPr>
                    <w:rFonts w:cstheme="minorHAnsi"/>
                    <w:lang w:val="en-GB"/>
                  </w:rPr>
                </w:pPr>
              </w:p>
            </w:tc>
            <w:tc>
              <w:tcPr>
                <w:tcW w:w="6656" w:type="dxa"/>
              </w:tcPr>
              <w:p w:rsidR="004A0A8F" w:rsidRPr="004E3784" w:rsidRDefault="004A0A8F" w:rsidP="0036271E">
                <w:pPr>
                  <w:jc w:val="both"/>
                  <w:rPr>
                    <w:rFonts w:eastAsia="Times New Roman" w:cstheme="minorHAnsi"/>
                    <w:lang w:val="en-US" w:eastAsia="it-IT"/>
                  </w:rPr>
                </w:pPr>
              </w:p>
            </w:tc>
          </w:tr>
          <w:tr w:rsidR="00CD09B5" w:rsidRPr="00AF4720" w:rsidTr="00253848">
            <w:tc>
              <w:tcPr>
                <w:tcW w:w="2972" w:type="dxa"/>
                <w:tcBorders>
                  <w:right w:val="single" w:sz="4" w:space="0" w:color="auto"/>
                </w:tcBorders>
              </w:tcPr>
              <w:p w:rsidR="004A0A8F" w:rsidRPr="004E3784" w:rsidRDefault="00080CF0" w:rsidP="0036271E">
                <w:pPr>
                  <w:jc w:val="both"/>
                  <w:rPr>
                    <w:rFonts w:cstheme="minorHAnsi"/>
                    <w:lang w:val="en-GB"/>
                  </w:rPr>
                </w:pPr>
                <w:r w:rsidRPr="004E3784">
                  <w:rPr>
                    <w:rFonts w:cstheme="minorHAnsi"/>
                    <w:lang w:val="en-GB"/>
                  </w:rPr>
                  <w:t>2011-2014</w:t>
                </w:r>
              </w:p>
            </w:tc>
            <w:tc>
              <w:tcPr>
                <w:tcW w:w="6656" w:type="dxa"/>
                <w:tcBorders>
                  <w:left w:val="single" w:sz="4" w:space="0" w:color="auto"/>
                </w:tcBorders>
              </w:tcPr>
              <w:p w:rsidR="004A0A8F" w:rsidRPr="004E3784" w:rsidRDefault="00080CF0" w:rsidP="00080CF0">
                <w:pPr>
                  <w:jc w:val="both"/>
                  <w:rPr>
                    <w:rFonts w:eastAsia="Times New Roman" w:cstheme="minorHAnsi"/>
                    <w:lang w:val="en-GB" w:eastAsia="it-IT"/>
                  </w:rPr>
                </w:pPr>
                <w:r w:rsidRPr="004E3784">
                  <w:rPr>
                    <w:rFonts w:eastAsia="Times New Roman" w:cstheme="minorHAnsi"/>
                    <w:lang w:val="en-US" w:eastAsia="it-IT"/>
                  </w:rPr>
                  <w:t xml:space="preserve">Team member of the project “reconstruction plan of the </w:t>
                </w:r>
                <w:proofErr w:type="spellStart"/>
                <w:r w:rsidRPr="004E3784">
                  <w:rPr>
                    <w:rFonts w:eastAsia="Times New Roman" w:cstheme="minorHAnsi"/>
                    <w:lang w:val="en-US" w:eastAsia="it-IT"/>
                  </w:rPr>
                  <w:t>Arsita</w:t>
                </w:r>
                <w:proofErr w:type="spellEnd"/>
                <w:r w:rsidRPr="004E3784">
                  <w:rPr>
                    <w:rFonts w:eastAsia="Times New Roman" w:cstheme="minorHAnsi"/>
                    <w:lang w:val="en-US" w:eastAsia="it-IT"/>
                  </w:rPr>
                  <w:t xml:space="preserve"> municipality (TE) following the seismic event of </w:t>
                </w:r>
                <w:r w:rsidRPr="004E3784">
                  <w:rPr>
                    <w:rFonts w:eastAsia="Times New Roman" w:cstheme="minorHAnsi"/>
                    <w:lang w:val="en-GB" w:eastAsia="it-IT"/>
                  </w:rPr>
                  <w:t>6/04/2009 (C</w:t>
                </w:r>
                <w:proofErr w:type="spellStart"/>
                <w:r w:rsidRPr="004E3784">
                  <w:rPr>
                    <w:rFonts w:eastAsia="Times New Roman" w:cstheme="minorHAnsi"/>
                    <w:lang w:val="en-US" w:eastAsia="it-IT"/>
                  </w:rPr>
                  <w:t>oordinating</w:t>
                </w:r>
                <w:proofErr w:type="spellEnd"/>
                <w:r w:rsidRPr="004E3784">
                  <w:rPr>
                    <w:rFonts w:eastAsia="Times New Roman" w:cstheme="minorHAnsi"/>
                    <w:lang w:val="en-US" w:eastAsia="it-IT"/>
                  </w:rPr>
                  <w:t xml:space="preserve"> beneficiary ENEA Bologna) </w:t>
                </w:r>
              </w:p>
            </w:tc>
          </w:tr>
          <w:tr w:rsidR="00CD09B5" w:rsidRPr="00AF4720" w:rsidTr="00C951B4">
            <w:tc>
              <w:tcPr>
                <w:tcW w:w="2972" w:type="dxa"/>
              </w:tcPr>
              <w:p w:rsidR="00C951B4" w:rsidRPr="004E3784" w:rsidRDefault="00C951B4" w:rsidP="0036271E">
                <w:pPr>
                  <w:jc w:val="both"/>
                  <w:rPr>
                    <w:rFonts w:cstheme="minorHAnsi"/>
                    <w:lang w:val="en-GB"/>
                  </w:rPr>
                </w:pPr>
              </w:p>
            </w:tc>
            <w:tc>
              <w:tcPr>
                <w:tcW w:w="6656" w:type="dxa"/>
              </w:tcPr>
              <w:p w:rsidR="00C951B4" w:rsidRPr="004E3784" w:rsidRDefault="00C951B4" w:rsidP="00080CF0">
                <w:pPr>
                  <w:jc w:val="both"/>
                  <w:rPr>
                    <w:rFonts w:eastAsia="Times New Roman" w:cstheme="minorHAnsi"/>
                    <w:lang w:val="en-GB" w:eastAsia="it-IT"/>
                  </w:rPr>
                </w:pPr>
              </w:p>
            </w:tc>
          </w:tr>
          <w:tr w:rsidR="00CD09B5" w:rsidRPr="00AF4720" w:rsidTr="00253848">
            <w:tc>
              <w:tcPr>
                <w:tcW w:w="2972" w:type="dxa"/>
                <w:tcBorders>
                  <w:right w:val="single" w:sz="4" w:space="0" w:color="auto"/>
                </w:tcBorders>
              </w:tcPr>
              <w:p w:rsidR="00C951B4" w:rsidRPr="004E3784" w:rsidRDefault="00C951B4" w:rsidP="0036271E">
                <w:pPr>
                  <w:jc w:val="both"/>
                  <w:rPr>
                    <w:rFonts w:cstheme="minorHAnsi"/>
                    <w:lang w:val="en-GB"/>
                  </w:rPr>
                </w:pPr>
                <w:r w:rsidRPr="004E3784">
                  <w:rPr>
                    <w:rFonts w:eastAsia="Times New Roman" w:cstheme="minorHAnsi"/>
                    <w:lang w:eastAsia="it-IT"/>
                  </w:rPr>
                  <w:t>2011</w:t>
                </w:r>
              </w:p>
            </w:tc>
            <w:tc>
              <w:tcPr>
                <w:tcW w:w="6656" w:type="dxa"/>
                <w:tcBorders>
                  <w:left w:val="single" w:sz="4" w:space="0" w:color="auto"/>
                </w:tcBorders>
              </w:tcPr>
              <w:p w:rsidR="00C951B4" w:rsidRPr="004E3784" w:rsidRDefault="00C951B4" w:rsidP="00253848">
                <w:pPr>
                  <w:jc w:val="both"/>
                  <w:rPr>
                    <w:rFonts w:eastAsia="Times New Roman" w:cstheme="minorHAnsi"/>
                    <w:lang w:val="en-GB" w:eastAsia="it-IT"/>
                  </w:rPr>
                </w:pPr>
                <w:r w:rsidRPr="004E3784">
                  <w:rPr>
                    <w:rFonts w:eastAsia="Times New Roman" w:cstheme="minorHAnsi"/>
                    <w:lang w:val="en-GB" w:eastAsia="it-IT"/>
                  </w:rPr>
                  <w:t xml:space="preserve">Winner of the project for the acquisition of large equipment in the Call for 5X 1000 - </w:t>
                </w:r>
                <w:r w:rsidR="00253848" w:rsidRPr="004E3784">
                  <w:rPr>
                    <w:rFonts w:eastAsia="Times New Roman" w:cstheme="minorHAnsi"/>
                    <w:lang w:val="en-GB" w:eastAsia="it-IT"/>
                  </w:rPr>
                  <w:t xml:space="preserve">purchased equipment a </w:t>
                </w:r>
                <w:proofErr w:type="spellStart"/>
                <w:r w:rsidRPr="004E3784">
                  <w:rPr>
                    <w:rFonts w:eastAsia="Times New Roman" w:cstheme="minorHAnsi"/>
                    <w:lang w:val="en-GB" w:eastAsia="it-IT"/>
                  </w:rPr>
                  <w:t>coofocal</w:t>
                </w:r>
                <w:proofErr w:type="spellEnd"/>
                <w:r w:rsidRPr="004E3784">
                  <w:rPr>
                    <w:rFonts w:eastAsia="Times New Roman" w:cstheme="minorHAnsi"/>
                    <w:lang w:val="en-GB" w:eastAsia="it-IT"/>
                  </w:rPr>
                  <w:t xml:space="preserve"> </w:t>
                </w:r>
                <w:proofErr w:type="spellStart"/>
                <w:r w:rsidRPr="004E3784">
                  <w:rPr>
                    <w:rFonts w:eastAsia="Times New Roman" w:cstheme="minorHAnsi"/>
                    <w:lang w:val="en-GB" w:eastAsia="it-IT"/>
                  </w:rPr>
                  <w:t>Microraman</w:t>
                </w:r>
                <w:proofErr w:type="spellEnd"/>
              </w:p>
            </w:tc>
          </w:tr>
          <w:tr w:rsidR="00CD09B5" w:rsidRPr="00AF4720" w:rsidTr="00253848">
            <w:tc>
              <w:tcPr>
                <w:tcW w:w="2972" w:type="dxa"/>
              </w:tcPr>
              <w:p w:rsidR="00253848" w:rsidRPr="00B05CA0" w:rsidRDefault="00253848" w:rsidP="0036271E">
                <w:pPr>
                  <w:jc w:val="both"/>
                  <w:rPr>
                    <w:rFonts w:eastAsia="Times New Roman" w:cstheme="minorHAnsi"/>
                    <w:lang w:val="en-GB" w:eastAsia="it-IT"/>
                  </w:rPr>
                </w:pPr>
              </w:p>
            </w:tc>
            <w:tc>
              <w:tcPr>
                <w:tcW w:w="6656" w:type="dxa"/>
              </w:tcPr>
              <w:p w:rsidR="00253848" w:rsidRPr="004E3784" w:rsidRDefault="00253848" w:rsidP="00253848">
                <w:pPr>
                  <w:jc w:val="both"/>
                  <w:rPr>
                    <w:rFonts w:eastAsia="Times New Roman" w:cstheme="minorHAnsi"/>
                    <w:lang w:val="en-GB" w:eastAsia="it-IT"/>
                  </w:rPr>
                </w:pPr>
              </w:p>
            </w:tc>
          </w:tr>
          <w:tr w:rsidR="00273CA7" w:rsidRPr="00AF4720" w:rsidTr="00C951B4">
            <w:tc>
              <w:tcPr>
                <w:tcW w:w="2972" w:type="dxa"/>
                <w:tcBorders>
                  <w:right w:val="single" w:sz="4" w:space="0" w:color="auto"/>
                </w:tcBorders>
              </w:tcPr>
              <w:p w:rsidR="00253848" w:rsidRPr="004E3784" w:rsidRDefault="00253848" w:rsidP="0036271E">
                <w:pPr>
                  <w:jc w:val="both"/>
                  <w:rPr>
                    <w:rFonts w:eastAsia="Times New Roman" w:cstheme="minorHAnsi"/>
                    <w:lang w:eastAsia="it-IT"/>
                  </w:rPr>
                </w:pPr>
                <w:r w:rsidRPr="004E3784">
                  <w:rPr>
                    <w:rFonts w:eastAsia="Times New Roman" w:cstheme="minorHAnsi"/>
                    <w:lang w:eastAsia="it-IT"/>
                  </w:rPr>
                  <w:t>2011-2013</w:t>
                </w:r>
              </w:p>
            </w:tc>
            <w:tc>
              <w:tcPr>
                <w:tcW w:w="6656" w:type="dxa"/>
                <w:tcBorders>
                  <w:left w:val="single" w:sz="4" w:space="0" w:color="auto"/>
                </w:tcBorders>
              </w:tcPr>
              <w:p w:rsidR="00253848" w:rsidRPr="004E3784" w:rsidRDefault="00253848" w:rsidP="00253848">
                <w:pPr>
                  <w:jc w:val="both"/>
                  <w:rPr>
                    <w:rFonts w:eastAsia="Times New Roman" w:cstheme="minorHAnsi"/>
                    <w:lang w:val="en-GB" w:eastAsia="it-IT"/>
                  </w:rPr>
                </w:pPr>
                <w:r w:rsidRPr="004E3784">
                  <w:rPr>
                    <w:rFonts w:eastAsia="Times New Roman" w:cstheme="minorHAnsi"/>
                    <w:lang w:val="en-GB" w:eastAsia="it-IT"/>
                  </w:rPr>
                  <w:t xml:space="preserve">Research assignment by agreement from Veneto Agriculture Veneto Region “Traceability of the </w:t>
                </w:r>
                <w:proofErr w:type="spellStart"/>
                <w:r w:rsidRPr="004E3784">
                  <w:rPr>
                    <w:rFonts w:eastAsia="Times New Roman" w:cstheme="minorHAnsi"/>
                    <w:lang w:val="en-GB" w:eastAsia="it-IT"/>
                  </w:rPr>
                  <w:t>Glera</w:t>
                </w:r>
                <w:proofErr w:type="spellEnd"/>
                <w:r w:rsidRPr="004E3784">
                  <w:rPr>
                    <w:rFonts w:eastAsia="Times New Roman" w:cstheme="minorHAnsi"/>
                    <w:lang w:val="en-GB" w:eastAsia="it-IT"/>
                  </w:rPr>
                  <w:t xml:space="preserve"> cultivar”</w:t>
                </w:r>
              </w:p>
            </w:tc>
          </w:tr>
          <w:tr w:rsidR="00CD09B5" w:rsidRPr="00AF4720" w:rsidTr="00080CF0">
            <w:tc>
              <w:tcPr>
                <w:tcW w:w="2972" w:type="dxa"/>
              </w:tcPr>
              <w:p w:rsidR="004A0A8F" w:rsidRPr="004E3784" w:rsidRDefault="004A0A8F" w:rsidP="0036271E">
                <w:pPr>
                  <w:jc w:val="both"/>
                  <w:rPr>
                    <w:rFonts w:cstheme="minorHAnsi"/>
                    <w:lang w:val="en-GB"/>
                  </w:rPr>
                </w:pPr>
              </w:p>
            </w:tc>
            <w:tc>
              <w:tcPr>
                <w:tcW w:w="6656" w:type="dxa"/>
              </w:tcPr>
              <w:p w:rsidR="004A0A8F" w:rsidRPr="004E3784" w:rsidRDefault="004A0A8F" w:rsidP="0036271E">
                <w:pPr>
                  <w:jc w:val="both"/>
                  <w:rPr>
                    <w:rFonts w:eastAsia="Times New Roman" w:cstheme="minorHAnsi"/>
                    <w:lang w:val="en-US" w:eastAsia="it-IT"/>
                  </w:rPr>
                </w:pPr>
              </w:p>
            </w:tc>
          </w:tr>
          <w:tr w:rsidR="00CD09B5" w:rsidRPr="00AF4720" w:rsidTr="00253848">
            <w:tc>
              <w:tcPr>
                <w:tcW w:w="2972" w:type="dxa"/>
                <w:tcBorders>
                  <w:right w:val="single" w:sz="4" w:space="0" w:color="auto"/>
                </w:tcBorders>
              </w:tcPr>
              <w:p w:rsidR="004A0A8F" w:rsidRPr="004E3784" w:rsidRDefault="00080CF0" w:rsidP="0036271E">
                <w:pPr>
                  <w:jc w:val="both"/>
                  <w:rPr>
                    <w:rFonts w:cstheme="minorHAnsi"/>
                    <w:lang w:val="en-GB"/>
                  </w:rPr>
                </w:pPr>
                <w:r w:rsidRPr="004E3784">
                  <w:rPr>
                    <w:rFonts w:eastAsia="Times New Roman" w:cstheme="minorHAnsi"/>
                    <w:lang w:val="en-GB" w:eastAsia="it-IT"/>
                  </w:rPr>
                  <w:t>2008-2012</w:t>
                </w:r>
              </w:p>
            </w:tc>
            <w:tc>
              <w:tcPr>
                <w:tcW w:w="6656" w:type="dxa"/>
                <w:tcBorders>
                  <w:left w:val="single" w:sz="4" w:space="0" w:color="auto"/>
                </w:tcBorders>
              </w:tcPr>
              <w:p w:rsidR="004A0A8F" w:rsidRPr="004E3784" w:rsidRDefault="00080CF0" w:rsidP="0036271E">
                <w:pPr>
                  <w:jc w:val="both"/>
                  <w:rPr>
                    <w:rFonts w:eastAsia="Times New Roman" w:cstheme="minorHAnsi"/>
                    <w:lang w:val="en-US" w:eastAsia="it-IT"/>
                  </w:rPr>
                </w:pPr>
                <w:r w:rsidRPr="004E3784">
                  <w:rPr>
                    <w:rFonts w:eastAsia="Times New Roman" w:cstheme="minorHAnsi"/>
                    <w:lang w:val="en-GB" w:eastAsia="it-IT"/>
                  </w:rPr>
                  <w:t xml:space="preserve">subcontractor ENEA </w:t>
                </w:r>
                <w:r w:rsidR="00253848" w:rsidRPr="004E3784">
                  <w:rPr>
                    <w:rFonts w:eastAsia="Times New Roman" w:cstheme="minorHAnsi"/>
                    <w:lang w:val="en-GB" w:eastAsia="it-IT"/>
                  </w:rPr>
                  <w:t xml:space="preserve">in </w:t>
                </w:r>
                <w:r w:rsidRPr="004E3784">
                  <w:rPr>
                    <w:rFonts w:eastAsia="Times New Roman" w:cstheme="minorHAnsi"/>
                    <w:lang w:val="en-GB" w:eastAsia="it-IT"/>
                  </w:rPr>
                  <w:t xml:space="preserve">MINNI </w:t>
                </w:r>
                <w:r w:rsidR="00253848" w:rsidRPr="004E3784">
                  <w:rPr>
                    <w:rFonts w:eastAsia="Times New Roman" w:cstheme="minorHAnsi"/>
                    <w:lang w:val="en-GB" w:eastAsia="it-IT"/>
                  </w:rPr>
                  <w:t xml:space="preserve">project </w:t>
                </w:r>
                <w:r w:rsidRPr="004E3784">
                  <w:rPr>
                    <w:rFonts w:eastAsia="Times New Roman" w:cstheme="minorHAnsi"/>
                    <w:lang w:val="en-GB" w:eastAsia="it-IT"/>
                  </w:rPr>
                  <w:t>for the “Determination of PM10 and PM2.5 o</w:t>
                </w:r>
                <w:r w:rsidRPr="004E3784">
                  <w:rPr>
                    <w:rFonts w:eastAsia="Times New Roman" w:cstheme="minorHAnsi"/>
                    <w:lang w:val="en-US" w:eastAsia="it-IT"/>
                  </w:rPr>
                  <w:t xml:space="preserve">f air samples arising from natural phenomena, and by the transport of desert sands, from spray of the sea and suspension of crustal material by wind and to human activities as temporary construction site operations and plowing” (National Integrated Model to support the international negotiation on atmospheric pollution) developed on behalf </w:t>
                </w:r>
                <w:r w:rsidRPr="004E3784">
                  <w:rPr>
                    <w:rFonts w:eastAsia="Times New Roman" w:cstheme="minorHAnsi"/>
                    <w:lang w:val="en-US" w:eastAsia="it-IT"/>
                  </w:rPr>
                  <w:lastRenderedPageBreak/>
                  <w:t xml:space="preserve">of the Ministry of the Environment.  36 months from 2008 - </w:t>
                </w:r>
                <w:hyperlink r:id="rId16" w:history="1">
                  <w:r w:rsidRPr="004E3784">
                    <w:rPr>
                      <w:rStyle w:val="Collegamentoipertestuale"/>
                      <w:rFonts w:eastAsia="Times New Roman" w:cstheme="minorHAnsi"/>
                      <w:color w:val="auto"/>
                      <w:lang w:val="en-US" w:eastAsia="it-IT"/>
                    </w:rPr>
                    <w:t>http://www.enea.it/it/produzione-scientifica/pdf-volumi/V2013ProgettoM inni.pdf</w:t>
                  </w:r>
                </w:hyperlink>
                <w:r w:rsidRPr="004E3784">
                  <w:rPr>
                    <w:rFonts w:eastAsia="Times New Roman" w:cstheme="minorHAnsi"/>
                    <w:lang w:val="en-US" w:eastAsia="it-IT"/>
                  </w:rPr>
                  <w:t xml:space="preserve"> </w:t>
                </w:r>
                <w:r w:rsidRPr="004E3784">
                  <w:rPr>
                    <w:rFonts w:eastAsia="Times New Roman" w:cstheme="minorHAnsi"/>
                    <w:lang w:val="en-GB" w:eastAsia="it-IT"/>
                  </w:rPr>
                  <w:t>(Carmela Vaccaro Project manager for UNIFE)</w:t>
                </w:r>
              </w:p>
            </w:tc>
          </w:tr>
          <w:tr w:rsidR="00CD09B5" w:rsidRPr="00AF4720" w:rsidTr="002538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2" w:type="dxa"/>
                <w:tcBorders>
                  <w:top w:val="nil"/>
                  <w:left w:val="nil"/>
                  <w:bottom w:val="nil"/>
                  <w:right w:val="nil"/>
                </w:tcBorders>
              </w:tcPr>
              <w:p w:rsidR="00253848" w:rsidRPr="004E3784" w:rsidRDefault="00253848" w:rsidP="00314331">
                <w:pPr>
                  <w:jc w:val="both"/>
                  <w:rPr>
                    <w:rFonts w:cstheme="minorHAnsi"/>
                    <w:lang w:val="en-GB"/>
                  </w:rPr>
                </w:pPr>
              </w:p>
            </w:tc>
            <w:tc>
              <w:tcPr>
                <w:tcW w:w="6656" w:type="dxa"/>
                <w:tcBorders>
                  <w:top w:val="nil"/>
                  <w:left w:val="nil"/>
                  <w:bottom w:val="nil"/>
                  <w:right w:val="nil"/>
                </w:tcBorders>
              </w:tcPr>
              <w:p w:rsidR="00253848" w:rsidRPr="004E3784" w:rsidRDefault="00253848" w:rsidP="00314331">
                <w:pPr>
                  <w:jc w:val="both"/>
                  <w:rPr>
                    <w:rFonts w:eastAsia="Times New Roman" w:cstheme="minorHAnsi"/>
                    <w:lang w:val="en-US" w:eastAsia="it-IT"/>
                  </w:rPr>
                </w:pPr>
              </w:p>
            </w:tc>
          </w:tr>
          <w:tr w:rsidR="00CD09B5" w:rsidRPr="00AF4720" w:rsidTr="002538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2" w:type="dxa"/>
                <w:tcBorders>
                  <w:top w:val="nil"/>
                  <w:left w:val="nil"/>
                  <w:bottom w:val="nil"/>
                  <w:right w:val="single" w:sz="4" w:space="0" w:color="auto"/>
                </w:tcBorders>
              </w:tcPr>
              <w:p w:rsidR="00253848" w:rsidRPr="004E3784" w:rsidRDefault="00253848" w:rsidP="00314331">
                <w:pPr>
                  <w:jc w:val="both"/>
                  <w:rPr>
                    <w:rFonts w:cstheme="minorHAnsi"/>
                    <w:lang w:val="en-GB"/>
                  </w:rPr>
                </w:pPr>
                <w:r w:rsidRPr="004E3784">
                  <w:rPr>
                    <w:rFonts w:eastAsia="Times New Roman" w:cstheme="minorHAnsi"/>
                    <w:lang w:val="en-US" w:eastAsia="it-IT"/>
                  </w:rPr>
                  <w:t xml:space="preserve">2004 </w:t>
                </w:r>
                <w:r w:rsidRPr="004E3784">
                  <w:rPr>
                    <w:rFonts w:eastAsia="Times New Roman" w:cstheme="minorHAnsi"/>
                    <w:lang w:val="en-GB" w:eastAsia="it-IT"/>
                  </w:rPr>
                  <w:t>-</w:t>
                </w:r>
                <w:r w:rsidRPr="004E3784">
                  <w:rPr>
                    <w:rFonts w:eastAsia="Times New Roman" w:cstheme="minorHAnsi"/>
                    <w:lang w:val="en-US" w:eastAsia="it-IT"/>
                  </w:rPr>
                  <w:t>200</w:t>
                </w:r>
                <w:r w:rsidRPr="004E3784">
                  <w:rPr>
                    <w:rFonts w:eastAsia="Times New Roman" w:cstheme="minorHAnsi"/>
                    <w:lang w:val="en-GB" w:eastAsia="it-IT"/>
                  </w:rPr>
                  <w:t>7</w:t>
                </w:r>
              </w:p>
            </w:tc>
            <w:tc>
              <w:tcPr>
                <w:tcW w:w="6656" w:type="dxa"/>
                <w:tcBorders>
                  <w:top w:val="nil"/>
                  <w:left w:val="single" w:sz="4" w:space="0" w:color="auto"/>
                  <w:bottom w:val="nil"/>
                  <w:right w:val="nil"/>
                </w:tcBorders>
              </w:tcPr>
              <w:p w:rsidR="00253848" w:rsidRPr="004E3784" w:rsidRDefault="00253848" w:rsidP="00314331">
                <w:pPr>
                  <w:jc w:val="both"/>
                  <w:rPr>
                    <w:rFonts w:eastAsia="Times New Roman" w:cstheme="minorHAnsi"/>
                    <w:lang w:val="en-GB" w:eastAsia="it-IT"/>
                  </w:rPr>
                </w:pPr>
                <w:r w:rsidRPr="004E3784">
                  <w:rPr>
                    <w:rFonts w:eastAsia="Times New Roman" w:cstheme="minorHAnsi"/>
                    <w:lang w:val="en-GB" w:eastAsia="it-IT"/>
                  </w:rPr>
                  <w:t>CAMI LIFE – Water Bearing Characterization with Integrated Methodologies - LIFE04 ENV/IT/00500 (C</w:t>
                </w:r>
                <w:proofErr w:type="spellStart"/>
                <w:r w:rsidRPr="004E3784">
                  <w:rPr>
                    <w:rFonts w:eastAsia="Times New Roman" w:cstheme="minorHAnsi"/>
                    <w:lang w:val="en-US" w:eastAsia="it-IT"/>
                  </w:rPr>
                  <w:t>oordinating</w:t>
                </w:r>
                <w:proofErr w:type="spellEnd"/>
                <w:r w:rsidRPr="004E3784">
                  <w:rPr>
                    <w:rFonts w:eastAsia="Times New Roman" w:cstheme="minorHAnsi"/>
                    <w:lang w:val="en-US" w:eastAsia="it-IT"/>
                  </w:rPr>
                  <w:t xml:space="preserve"> beneficiary OGS (</w:t>
                </w:r>
                <w:r w:rsidRPr="004E3784">
                  <w:rPr>
                    <w:rFonts w:eastAsia="Times New Roman" w:cstheme="minorHAnsi"/>
                    <w:lang w:val="en-GB" w:eastAsia="it-IT"/>
                  </w:rPr>
                  <w:t xml:space="preserve">Carmela Vaccaro and Giovanni </w:t>
                </w:r>
                <w:proofErr w:type="spellStart"/>
                <w:r w:rsidRPr="004E3784">
                  <w:rPr>
                    <w:rFonts w:eastAsia="Times New Roman" w:cstheme="minorHAnsi"/>
                    <w:lang w:val="en-GB" w:eastAsia="it-IT"/>
                  </w:rPr>
                  <w:t>Santarato</w:t>
                </w:r>
                <w:proofErr w:type="spellEnd"/>
                <w:r w:rsidRPr="004E3784">
                  <w:rPr>
                    <w:rFonts w:eastAsia="Times New Roman" w:cstheme="minorHAnsi"/>
                    <w:lang w:val="en-GB" w:eastAsia="it-IT"/>
                  </w:rPr>
                  <w:t xml:space="preserve"> Project manager for UNIFE</w:t>
                </w:r>
              </w:p>
            </w:tc>
          </w:tr>
          <w:tr w:rsidR="00CD09B5" w:rsidRPr="00AF4720" w:rsidTr="002538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2" w:type="dxa"/>
                <w:tcBorders>
                  <w:top w:val="nil"/>
                  <w:left w:val="nil"/>
                  <w:bottom w:val="nil"/>
                  <w:right w:val="nil"/>
                </w:tcBorders>
              </w:tcPr>
              <w:p w:rsidR="00253848" w:rsidRPr="004E3784" w:rsidRDefault="00253848" w:rsidP="00314331">
                <w:pPr>
                  <w:jc w:val="both"/>
                  <w:rPr>
                    <w:rFonts w:cstheme="minorHAnsi"/>
                    <w:lang w:val="en-GB"/>
                  </w:rPr>
                </w:pPr>
              </w:p>
            </w:tc>
            <w:tc>
              <w:tcPr>
                <w:tcW w:w="6656" w:type="dxa"/>
                <w:tcBorders>
                  <w:top w:val="nil"/>
                  <w:left w:val="nil"/>
                  <w:bottom w:val="nil"/>
                  <w:right w:val="nil"/>
                </w:tcBorders>
              </w:tcPr>
              <w:p w:rsidR="00253848" w:rsidRPr="004E3784" w:rsidRDefault="00253848" w:rsidP="00314331">
                <w:pPr>
                  <w:jc w:val="both"/>
                  <w:rPr>
                    <w:rFonts w:eastAsia="Times New Roman" w:cstheme="minorHAnsi"/>
                    <w:lang w:val="en-GB" w:eastAsia="it-IT"/>
                  </w:rPr>
                </w:pPr>
              </w:p>
            </w:tc>
          </w:tr>
          <w:tr w:rsidR="00CD09B5" w:rsidRPr="00AF4720" w:rsidTr="002538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2" w:type="dxa"/>
                <w:tcBorders>
                  <w:top w:val="nil"/>
                  <w:left w:val="nil"/>
                  <w:bottom w:val="nil"/>
                  <w:right w:val="single" w:sz="4" w:space="0" w:color="auto"/>
                </w:tcBorders>
              </w:tcPr>
              <w:p w:rsidR="00253848" w:rsidRPr="004E3784" w:rsidRDefault="00253848" w:rsidP="00314331">
                <w:pPr>
                  <w:jc w:val="both"/>
                  <w:rPr>
                    <w:rFonts w:cstheme="minorHAnsi"/>
                    <w:lang w:val="en-GB"/>
                  </w:rPr>
                </w:pPr>
                <w:r w:rsidRPr="004E3784">
                  <w:rPr>
                    <w:rFonts w:cstheme="minorHAnsi"/>
                    <w:lang w:val="en-GB"/>
                  </w:rPr>
                  <w:t>2002 -2003</w:t>
                </w:r>
              </w:p>
            </w:tc>
            <w:tc>
              <w:tcPr>
                <w:tcW w:w="6656" w:type="dxa"/>
                <w:tcBorders>
                  <w:top w:val="nil"/>
                  <w:left w:val="single" w:sz="4" w:space="0" w:color="auto"/>
                  <w:bottom w:val="nil"/>
                  <w:right w:val="nil"/>
                </w:tcBorders>
              </w:tcPr>
              <w:p w:rsidR="00253848" w:rsidRPr="004E3784" w:rsidRDefault="00253848" w:rsidP="00314331">
                <w:pPr>
                  <w:jc w:val="both"/>
                  <w:rPr>
                    <w:rFonts w:eastAsia="Times New Roman" w:cstheme="minorHAnsi"/>
                    <w:lang w:val="en-GB" w:eastAsia="it-IT"/>
                  </w:rPr>
                </w:pPr>
                <w:r w:rsidRPr="004E3784">
                  <w:rPr>
                    <w:rFonts w:eastAsia="Times New Roman" w:cstheme="minorHAnsi"/>
                    <w:lang w:val="en-US" w:eastAsia="it-IT"/>
                  </w:rPr>
                  <w:t xml:space="preserve">Team member of </w:t>
                </w:r>
                <w:r w:rsidRPr="004E3784">
                  <w:rPr>
                    <w:rFonts w:eastAsia="Times New Roman" w:cstheme="minorHAnsi"/>
                    <w:lang w:val="en-GB" w:eastAsia="it-IT"/>
                  </w:rPr>
                  <w:t>IGCP Project No.433 - Caribbean Plate Tectonics Italian-Caribbean Working Group - Brief report of activities (2002) CNR</w:t>
                </w:r>
              </w:p>
            </w:tc>
          </w:tr>
          <w:tr w:rsidR="00CD09B5" w:rsidRPr="00AF4720" w:rsidTr="002538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2" w:type="dxa"/>
                <w:tcBorders>
                  <w:top w:val="nil"/>
                  <w:left w:val="nil"/>
                  <w:bottom w:val="nil"/>
                  <w:right w:val="nil"/>
                </w:tcBorders>
              </w:tcPr>
              <w:p w:rsidR="00253848" w:rsidRPr="004E3784" w:rsidRDefault="00253848" w:rsidP="00314331">
                <w:pPr>
                  <w:jc w:val="both"/>
                  <w:rPr>
                    <w:rFonts w:cstheme="minorHAnsi"/>
                    <w:lang w:val="en-GB"/>
                  </w:rPr>
                </w:pPr>
              </w:p>
            </w:tc>
            <w:tc>
              <w:tcPr>
                <w:tcW w:w="6656" w:type="dxa"/>
                <w:tcBorders>
                  <w:top w:val="nil"/>
                  <w:left w:val="nil"/>
                  <w:bottom w:val="nil"/>
                  <w:right w:val="nil"/>
                </w:tcBorders>
              </w:tcPr>
              <w:p w:rsidR="00253848" w:rsidRPr="004E3784" w:rsidRDefault="00253848" w:rsidP="00314331">
                <w:pPr>
                  <w:jc w:val="both"/>
                  <w:rPr>
                    <w:rFonts w:eastAsia="Times New Roman" w:cstheme="minorHAnsi"/>
                    <w:lang w:val="en-US" w:eastAsia="it-IT"/>
                  </w:rPr>
                </w:pPr>
              </w:p>
            </w:tc>
          </w:tr>
          <w:tr w:rsidR="00CD09B5" w:rsidRPr="004E3784" w:rsidTr="002438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2" w:type="dxa"/>
                <w:tcBorders>
                  <w:top w:val="nil"/>
                  <w:left w:val="nil"/>
                  <w:bottom w:val="nil"/>
                  <w:right w:val="single" w:sz="4" w:space="0" w:color="auto"/>
                </w:tcBorders>
              </w:tcPr>
              <w:p w:rsidR="00253848" w:rsidRPr="004E3784" w:rsidRDefault="00253848" w:rsidP="00314331">
                <w:pPr>
                  <w:jc w:val="both"/>
                  <w:rPr>
                    <w:rFonts w:cstheme="minorHAnsi"/>
                    <w:lang w:val="en-GB"/>
                  </w:rPr>
                </w:pPr>
                <w:r w:rsidRPr="004E3784">
                  <w:rPr>
                    <w:rFonts w:eastAsia="Times New Roman" w:cstheme="minorHAnsi"/>
                    <w:lang w:eastAsia="it-IT"/>
                  </w:rPr>
                  <w:t>2000-2006</w:t>
                </w:r>
              </w:p>
            </w:tc>
            <w:tc>
              <w:tcPr>
                <w:tcW w:w="6656" w:type="dxa"/>
                <w:tcBorders>
                  <w:top w:val="nil"/>
                  <w:left w:val="single" w:sz="4" w:space="0" w:color="auto"/>
                  <w:bottom w:val="nil"/>
                  <w:right w:val="nil"/>
                </w:tcBorders>
              </w:tcPr>
              <w:p w:rsidR="00253848" w:rsidRPr="004E3784" w:rsidRDefault="00253848" w:rsidP="0095747F">
                <w:pPr>
                  <w:jc w:val="both"/>
                  <w:rPr>
                    <w:rFonts w:eastAsia="Times New Roman" w:cstheme="minorHAnsi"/>
                    <w:lang w:val="en-US" w:eastAsia="it-IT"/>
                  </w:rPr>
                </w:pPr>
                <w:r w:rsidRPr="004E3784">
                  <w:rPr>
                    <w:rFonts w:eastAsia="Times New Roman" w:cstheme="minorHAnsi"/>
                    <w:lang w:val="en-GB" w:eastAsia="it-IT"/>
                  </w:rPr>
                  <w:t xml:space="preserve">subcontractor ENEA in RIADE </w:t>
                </w:r>
                <w:proofErr w:type="spellStart"/>
                <w:r w:rsidRPr="004E3784">
                  <w:rPr>
                    <w:rFonts w:eastAsia="Times New Roman" w:cstheme="minorHAnsi"/>
                    <w:lang w:val="en-GB" w:eastAsia="it-IT"/>
                  </w:rPr>
                  <w:t>projct</w:t>
                </w:r>
                <w:proofErr w:type="spellEnd"/>
                <w:r w:rsidRPr="004E3784">
                  <w:rPr>
                    <w:rFonts w:eastAsia="Times New Roman" w:cstheme="minorHAnsi"/>
                    <w:lang w:val="en-GB" w:eastAsia="it-IT"/>
                  </w:rPr>
                  <w:t xml:space="preserve"> </w:t>
                </w:r>
                <w:r w:rsidR="0095747F" w:rsidRPr="004E3784">
                  <w:rPr>
                    <w:rFonts w:eastAsia="Times New Roman" w:cstheme="minorHAnsi"/>
                    <w:lang w:val="en-GB" w:eastAsia="it-IT"/>
                  </w:rPr>
                  <w:t xml:space="preserve">Integrated research for the application of innovative technologies to reduce the impacts of DE-certification e. The goals of Sub contract are the </w:t>
                </w:r>
                <w:proofErr w:type="spellStart"/>
                <w:r w:rsidR="0095747F" w:rsidRPr="004E3784">
                  <w:rPr>
                    <w:rFonts w:eastAsia="Times New Roman" w:cstheme="minorHAnsi"/>
                    <w:lang w:val="en-GB" w:eastAsia="it-IT"/>
                  </w:rPr>
                  <w:t>hydrogeochemical</w:t>
                </w:r>
                <w:proofErr w:type="spellEnd"/>
                <w:r w:rsidR="0095747F" w:rsidRPr="004E3784">
                  <w:rPr>
                    <w:rFonts w:eastAsia="Times New Roman" w:cstheme="minorHAnsi"/>
                    <w:lang w:val="en-GB" w:eastAsia="it-IT"/>
                  </w:rPr>
                  <w:t xml:space="preserve"> and geological investigations under WP 2.6. Development and validation of innovative methods to understand the influence of climate change on: hydrogeological balances, </w:t>
                </w:r>
                <w:proofErr w:type="spellStart"/>
                <w:r w:rsidR="0095747F" w:rsidRPr="004E3784">
                  <w:rPr>
                    <w:rFonts w:eastAsia="Times New Roman" w:cstheme="minorHAnsi"/>
                    <w:lang w:val="en-GB" w:eastAsia="it-IT"/>
                  </w:rPr>
                  <w:t>hydrochemical</w:t>
                </w:r>
                <w:proofErr w:type="spellEnd"/>
                <w:r w:rsidR="0095747F" w:rsidRPr="004E3784">
                  <w:rPr>
                    <w:rFonts w:eastAsia="Times New Roman" w:cstheme="minorHAnsi"/>
                    <w:lang w:val="en-GB" w:eastAsia="it-IT"/>
                  </w:rPr>
                  <w:t xml:space="preserve"> characteristics of surface and groundwater, human activities, degradation of water resources, soil erosion. Identification of indicators, banks and data and thematic maps</w:t>
                </w:r>
              </w:p>
            </w:tc>
          </w:tr>
          <w:tr w:rsidR="00243883" w:rsidRPr="004E3784" w:rsidTr="00B203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2" w:type="dxa"/>
                <w:tcBorders>
                  <w:top w:val="nil"/>
                  <w:left w:val="nil"/>
                  <w:bottom w:val="nil"/>
                  <w:right w:val="nil"/>
                </w:tcBorders>
              </w:tcPr>
              <w:p w:rsidR="00243883" w:rsidRPr="004E3784" w:rsidRDefault="00243883" w:rsidP="00314331">
                <w:pPr>
                  <w:jc w:val="both"/>
                  <w:rPr>
                    <w:rFonts w:eastAsia="Times New Roman" w:cstheme="minorHAnsi"/>
                    <w:lang w:eastAsia="it-IT"/>
                  </w:rPr>
                </w:pPr>
              </w:p>
            </w:tc>
            <w:tc>
              <w:tcPr>
                <w:tcW w:w="6656" w:type="dxa"/>
                <w:tcBorders>
                  <w:top w:val="nil"/>
                  <w:left w:val="nil"/>
                  <w:bottom w:val="nil"/>
                  <w:right w:val="nil"/>
                </w:tcBorders>
              </w:tcPr>
              <w:p w:rsidR="00243883" w:rsidRPr="004E3784" w:rsidRDefault="00243883" w:rsidP="0095747F">
                <w:pPr>
                  <w:jc w:val="both"/>
                  <w:rPr>
                    <w:rFonts w:eastAsia="Times New Roman" w:cstheme="minorHAnsi"/>
                    <w:lang w:val="en-GB" w:eastAsia="it-IT"/>
                  </w:rPr>
                </w:pPr>
              </w:p>
            </w:tc>
          </w:tr>
          <w:tr w:rsidR="00243883" w:rsidRPr="00AF4720" w:rsidTr="00B203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2" w:type="dxa"/>
                <w:tcBorders>
                  <w:top w:val="nil"/>
                  <w:left w:val="nil"/>
                  <w:bottom w:val="nil"/>
                  <w:right w:val="nil"/>
                </w:tcBorders>
              </w:tcPr>
              <w:p w:rsidR="00243883" w:rsidRPr="004E3784" w:rsidRDefault="00243883" w:rsidP="00314331">
                <w:pPr>
                  <w:jc w:val="both"/>
                  <w:rPr>
                    <w:rFonts w:eastAsia="Times New Roman" w:cstheme="minorHAnsi"/>
                    <w:b/>
                    <w:lang w:val="en-GB" w:eastAsia="it-IT"/>
                  </w:rPr>
                </w:pPr>
                <w:r w:rsidRPr="004E3784">
                  <w:rPr>
                    <w:rFonts w:eastAsia="Times New Roman" w:cstheme="minorHAnsi"/>
                    <w:b/>
                    <w:lang w:val="en-GB" w:eastAsia="it-IT"/>
                  </w:rPr>
                  <w:t>Team member in the following PRIN projects</w:t>
                </w:r>
              </w:p>
            </w:tc>
            <w:tc>
              <w:tcPr>
                <w:tcW w:w="6656" w:type="dxa"/>
                <w:tcBorders>
                  <w:top w:val="nil"/>
                  <w:left w:val="nil"/>
                  <w:bottom w:val="nil"/>
                  <w:right w:val="nil"/>
                </w:tcBorders>
              </w:tcPr>
              <w:p w:rsidR="00243883" w:rsidRPr="004E3784" w:rsidRDefault="00243883" w:rsidP="0095747F">
                <w:pPr>
                  <w:jc w:val="both"/>
                  <w:rPr>
                    <w:rFonts w:eastAsia="Times New Roman" w:cstheme="minorHAnsi"/>
                    <w:lang w:val="en-GB" w:eastAsia="it-IT"/>
                  </w:rPr>
                </w:pPr>
              </w:p>
            </w:tc>
          </w:tr>
          <w:tr w:rsidR="00243883" w:rsidRPr="00AF4720" w:rsidTr="002438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2" w:type="dxa"/>
                <w:tcBorders>
                  <w:top w:val="nil"/>
                  <w:left w:val="nil"/>
                  <w:bottom w:val="nil"/>
                  <w:right w:val="nil"/>
                </w:tcBorders>
              </w:tcPr>
              <w:p w:rsidR="00243883" w:rsidRPr="004E3784" w:rsidRDefault="00243883" w:rsidP="00314331">
                <w:pPr>
                  <w:jc w:val="both"/>
                  <w:rPr>
                    <w:rFonts w:eastAsia="Times New Roman" w:cstheme="minorHAnsi"/>
                    <w:b/>
                    <w:lang w:val="en-GB" w:eastAsia="it-IT"/>
                  </w:rPr>
                </w:pPr>
              </w:p>
            </w:tc>
            <w:tc>
              <w:tcPr>
                <w:tcW w:w="6656" w:type="dxa"/>
                <w:tcBorders>
                  <w:top w:val="nil"/>
                  <w:left w:val="nil"/>
                  <w:bottom w:val="nil"/>
                  <w:right w:val="nil"/>
                </w:tcBorders>
              </w:tcPr>
              <w:p w:rsidR="00243883" w:rsidRPr="004E3784" w:rsidRDefault="00243883" w:rsidP="0095747F">
                <w:pPr>
                  <w:jc w:val="both"/>
                  <w:rPr>
                    <w:rFonts w:eastAsia="Times New Roman" w:cstheme="minorHAnsi"/>
                    <w:lang w:val="en-GB" w:eastAsia="it-IT"/>
                  </w:rPr>
                </w:pPr>
              </w:p>
            </w:tc>
          </w:tr>
          <w:tr w:rsidR="00243883" w:rsidRPr="004E3784" w:rsidTr="009574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2" w:type="dxa"/>
                <w:tcBorders>
                  <w:top w:val="nil"/>
                  <w:left w:val="nil"/>
                  <w:bottom w:val="nil"/>
                  <w:right w:val="single" w:sz="4" w:space="0" w:color="auto"/>
                </w:tcBorders>
              </w:tcPr>
              <w:p w:rsidR="00243883" w:rsidRPr="004E3784" w:rsidRDefault="00243883" w:rsidP="00243883">
                <w:pPr>
                  <w:jc w:val="both"/>
                  <w:rPr>
                    <w:rFonts w:cstheme="minorHAnsi"/>
                    <w:color w:val="000000"/>
                  </w:rPr>
                </w:pPr>
                <w:proofErr w:type="spellStart"/>
                <w:r w:rsidRPr="004E3784">
                  <w:rPr>
                    <w:rFonts w:cstheme="minorHAnsi"/>
                    <w:color w:val="000000"/>
                  </w:rPr>
                  <w:t>Prin</w:t>
                </w:r>
                <w:proofErr w:type="spellEnd"/>
                <w:r w:rsidRPr="004E3784">
                  <w:rPr>
                    <w:rFonts w:cstheme="minorHAnsi"/>
                    <w:color w:val="000000"/>
                  </w:rPr>
                  <w:t xml:space="preserve"> 2007 </w:t>
                </w:r>
              </w:p>
              <w:p w:rsidR="00243883" w:rsidRPr="004E3784" w:rsidRDefault="00243883" w:rsidP="00243883">
                <w:pPr>
                  <w:jc w:val="both"/>
                  <w:rPr>
                    <w:rFonts w:cstheme="minorHAnsi"/>
                    <w:color w:val="000000"/>
                  </w:rPr>
                </w:pPr>
              </w:p>
              <w:p w:rsidR="00B20349" w:rsidRPr="004E3784" w:rsidRDefault="00B20349" w:rsidP="00243883">
                <w:pPr>
                  <w:jc w:val="both"/>
                  <w:rPr>
                    <w:rFonts w:cstheme="minorHAnsi"/>
                    <w:color w:val="000000"/>
                  </w:rPr>
                </w:pPr>
              </w:p>
              <w:p w:rsidR="00B20349" w:rsidRPr="004E3784" w:rsidRDefault="00B20349" w:rsidP="00243883">
                <w:pPr>
                  <w:jc w:val="both"/>
                  <w:rPr>
                    <w:rFonts w:cstheme="minorHAnsi"/>
                    <w:color w:val="000000"/>
                  </w:rPr>
                </w:pPr>
              </w:p>
              <w:p w:rsidR="00B20349" w:rsidRPr="004E3784" w:rsidRDefault="00B20349" w:rsidP="00243883">
                <w:pPr>
                  <w:jc w:val="both"/>
                  <w:rPr>
                    <w:rFonts w:cstheme="minorHAnsi"/>
                    <w:color w:val="000000"/>
                  </w:rPr>
                </w:pPr>
              </w:p>
              <w:p w:rsidR="00243883" w:rsidRPr="004E3784" w:rsidRDefault="00243883" w:rsidP="00243883">
                <w:pPr>
                  <w:jc w:val="both"/>
                  <w:rPr>
                    <w:rFonts w:cstheme="minorHAnsi"/>
                    <w:color w:val="000000"/>
                  </w:rPr>
                </w:pPr>
                <w:proofErr w:type="spellStart"/>
                <w:r w:rsidRPr="004E3784">
                  <w:rPr>
                    <w:rFonts w:cstheme="minorHAnsi"/>
                    <w:color w:val="000000"/>
                  </w:rPr>
                  <w:t>Prin</w:t>
                </w:r>
                <w:proofErr w:type="spellEnd"/>
                <w:r w:rsidRPr="004E3784">
                  <w:rPr>
                    <w:rFonts w:cstheme="minorHAnsi"/>
                    <w:color w:val="000000"/>
                  </w:rPr>
                  <w:t xml:space="preserve"> 2005</w:t>
                </w:r>
              </w:p>
              <w:p w:rsidR="00243883" w:rsidRPr="004E3784" w:rsidRDefault="00243883" w:rsidP="00243883">
                <w:pPr>
                  <w:jc w:val="both"/>
                  <w:rPr>
                    <w:rFonts w:cstheme="minorHAnsi"/>
                    <w:color w:val="000000"/>
                  </w:rPr>
                </w:pPr>
              </w:p>
              <w:p w:rsidR="00B20349" w:rsidRPr="004E3784" w:rsidRDefault="00B20349" w:rsidP="00243883">
                <w:pPr>
                  <w:jc w:val="both"/>
                  <w:rPr>
                    <w:rFonts w:cstheme="minorHAnsi"/>
                    <w:color w:val="000000"/>
                  </w:rPr>
                </w:pPr>
              </w:p>
              <w:p w:rsidR="00B20349" w:rsidRPr="004E3784" w:rsidRDefault="00B20349" w:rsidP="00243883">
                <w:pPr>
                  <w:jc w:val="both"/>
                  <w:rPr>
                    <w:rFonts w:cstheme="minorHAnsi"/>
                    <w:color w:val="000000"/>
                  </w:rPr>
                </w:pPr>
              </w:p>
              <w:p w:rsidR="00B20349" w:rsidRPr="004E3784" w:rsidRDefault="00B20349" w:rsidP="00243883">
                <w:pPr>
                  <w:jc w:val="both"/>
                  <w:rPr>
                    <w:rFonts w:cstheme="minorHAnsi"/>
                    <w:color w:val="000000"/>
                  </w:rPr>
                </w:pPr>
              </w:p>
              <w:p w:rsidR="00243883" w:rsidRPr="004E3784" w:rsidRDefault="00243883" w:rsidP="00243883">
                <w:pPr>
                  <w:jc w:val="both"/>
                  <w:rPr>
                    <w:rFonts w:eastAsia="Times New Roman" w:cstheme="minorHAnsi"/>
                    <w:b/>
                    <w:lang w:eastAsia="it-IT"/>
                  </w:rPr>
                </w:pPr>
                <w:proofErr w:type="spellStart"/>
                <w:r w:rsidRPr="004E3784">
                  <w:rPr>
                    <w:rFonts w:cstheme="minorHAnsi"/>
                    <w:color w:val="000000"/>
                  </w:rPr>
                  <w:t>Prin</w:t>
                </w:r>
                <w:proofErr w:type="spellEnd"/>
                <w:r w:rsidRPr="004E3784">
                  <w:rPr>
                    <w:rFonts w:cstheme="minorHAnsi"/>
                    <w:color w:val="000000"/>
                  </w:rPr>
                  <w:t xml:space="preserve"> 2004</w:t>
                </w:r>
              </w:p>
            </w:tc>
            <w:tc>
              <w:tcPr>
                <w:tcW w:w="6656" w:type="dxa"/>
                <w:tcBorders>
                  <w:top w:val="nil"/>
                  <w:left w:val="single" w:sz="4" w:space="0" w:color="auto"/>
                  <w:bottom w:val="nil"/>
                  <w:right w:val="nil"/>
                </w:tcBorders>
              </w:tcPr>
              <w:p w:rsidR="00243883" w:rsidRPr="004E3784" w:rsidRDefault="00243883" w:rsidP="0095747F">
                <w:pPr>
                  <w:jc w:val="both"/>
                  <w:rPr>
                    <w:rFonts w:cstheme="minorHAnsi"/>
                    <w:color w:val="000000"/>
                  </w:rPr>
                </w:pPr>
                <w:r w:rsidRPr="004E3784">
                  <w:rPr>
                    <w:rFonts w:cstheme="minorHAnsi"/>
                    <w:color w:val="000000"/>
                  </w:rPr>
                  <w:t xml:space="preserve">Team </w:t>
                </w:r>
                <w:proofErr w:type="spellStart"/>
                <w:r w:rsidRPr="004E3784">
                  <w:rPr>
                    <w:rFonts w:cstheme="minorHAnsi"/>
                    <w:color w:val="000000"/>
                  </w:rPr>
                  <w:t>member</w:t>
                </w:r>
                <w:proofErr w:type="spellEnd"/>
                <w:r w:rsidRPr="004E3784">
                  <w:rPr>
                    <w:rFonts w:cstheme="minorHAnsi"/>
                    <w:color w:val="000000"/>
                  </w:rPr>
                  <w:t xml:space="preserve"> in the PRIN </w:t>
                </w:r>
                <w:proofErr w:type="spellStart"/>
                <w:r w:rsidRPr="004E3784">
                  <w:rPr>
                    <w:rFonts w:cstheme="minorHAnsi"/>
                    <w:color w:val="000000"/>
                  </w:rPr>
                  <w:t>project</w:t>
                </w:r>
                <w:proofErr w:type="spellEnd"/>
                <w:r w:rsidRPr="004E3784">
                  <w:rPr>
                    <w:rFonts w:cstheme="minorHAnsi"/>
                    <w:color w:val="000000"/>
                  </w:rPr>
                  <w:t xml:space="preserve"> “Componenti di mantello e sorgenti dei magmi nel sistema Africa-Europa” Protocollo 2007LRZ3E9_005. Coordinatore scientifico Piccardo Giovanni Battista. Responsabile scientifico per </w:t>
                </w:r>
                <w:proofErr w:type="gramStart"/>
                <w:r w:rsidRPr="004E3784">
                  <w:rPr>
                    <w:rFonts w:cstheme="minorHAnsi"/>
                    <w:color w:val="000000"/>
                  </w:rPr>
                  <w:t>UNIFE :</w:t>
                </w:r>
                <w:proofErr w:type="gramEnd"/>
                <w:r w:rsidRPr="004E3784">
                  <w:rPr>
                    <w:rFonts w:cstheme="minorHAnsi"/>
                    <w:color w:val="000000"/>
                  </w:rPr>
                  <w:t xml:space="preserve"> </w:t>
                </w:r>
                <w:proofErr w:type="spellStart"/>
                <w:r w:rsidRPr="004E3784">
                  <w:rPr>
                    <w:rFonts w:cstheme="minorHAnsi"/>
                    <w:color w:val="000000"/>
                  </w:rPr>
                  <w:t>Beccaluva</w:t>
                </w:r>
                <w:proofErr w:type="spellEnd"/>
                <w:r w:rsidRPr="004E3784">
                  <w:rPr>
                    <w:rFonts w:cstheme="minorHAnsi"/>
                    <w:color w:val="000000"/>
                  </w:rPr>
                  <w:t xml:space="preserve"> Luigi</w:t>
                </w:r>
              </w:p>
              <w:p w:rsidR="00243883" w:rsidRPr="004E3784" w:rsidRDefault="00243883" w:rsidP="0095747F">
                <w:pPr>
                  <w:jc w:val="both"/>
                  <w:rPr>
                    <w:rFonts w:cstheme="minorHAnsi"/>
                    <w:color w:val="000000"/>
                  </w:rPr>
                </w:pPr>
                <w:r w:rsidRPr="004E3784">
                  <w:rPr>
                    <w:rFonts w:eastAsia="Times New Roman" w:cstheme="minorHAnsi"/>
                    <w:lang w:eastAsia="it-IT"/>
                  </w:rPr>
                  <w:t xml:space="preserve">Team </w:t>
                </w:r>
                <w:proofErr w:type="spellStart"/>
                <w:r w:rsidRPr="004E3784">
                  <w:rPr>
                    <w:rFonts w:eastAsia="Times New Roman" w:cstheme="minorHAnsi"/>
                    <w:lang w:eastAsia="it-IT"/>
                  </w:rPr>
                  <w:t>member</w:t>
                </w:r>
                <w:proofErr w:type="spellEnd"/>
                <w:r w:rsidRPr="004E3784">
                  <w:rPr>
                    <w:rFonts w:eastAsia="Times New Roman" w:cstheme="minorHAnsi"/>
                    <w:lang w:eastAsia="it-IT"/>
                  </w:rPr>
                  <w:t xml:space="preserve"> in the PRIN </w:t>
                </w:r>
                <w:proofErr w:type="spellStart"/>
                <w:r w:rsidRPr="004E3784">
                  <w:rPr>
                    <w:rFonts w:eastAsia="Times New Roman" w:cstheme="minorHAnsi"/>
                    <w:lang w:eastAsia="it-IT"/>
                  </w:rPr>
                  <w:t>project</w:t>
                </w:r>
                <w:proofErr w:type="spellEnd"/>
                <w:r w:rsidRPr="004E3784">
                  <w:rPr>
                    <w:rFonts w:cstheme="minorHAnsi"/>
                    <w:color w:val="000000"/>
                  </w:rPr>
                  <w:t xml:space="preserve"> “Sorgenti dei magmi basici e componenti metasomatiche di mantello in ambienti orogenici ed </w:t>
                </w:r>
                <w:proofErr w:type="spellStart"/>
                <w:r w:rsidRPr="004E3784">
                  <w:rPr>
                    <w:rFonts w:cstheme="minorHAnsi"/>
                    <w:color w:val="000000"/>
                  </w:rPr>
                  <w:t>anorogenici</w:t>
                </w:r>
                <w:proofErr w:type="spellEnd"/>
                <w:r w:rsidRPr="004E3784">
                  <w:rPr>
                    <w:rFonts w:cstheme="minorHAnsi"/>
                    <w:color w:val="000000"/>
                  </w:rPr>
                  <w:t xml:space="preserve"> Coordinatore scientifico Piccardo Giovanni Battista. Responsabile scientifico per UNIFE: </w:t>
                </w:r>
                <w:proofErr w:type="spellStart"/>
                <w:r w:rsidRPr="004E3784">
                  <w:rPr>
                    <w:rFonts w:cstheme="minorHAnsi"/>
                    <w:color w:val="000000"/>
                  </w:rPr>
                  <w:t>Beccaluva</w:t>
                </w:r>
                <w:proofErr w:type="spellEnd"/>
                <w:r w:rsidRPr="004E3784">
                  <w:rPr>
                    <w:rFonts w:cstheme="minorHAnsi"/>
                    <w:color w:val="000000"/>
                  </w:rPr>
                  <w:t xml:space="preserve"> Luigi</w:t>
                </w:r>
              </w:p>
              <w:p w:rsidR="00B20349" w:rsidRPr="004E3784" w:rsidRDefault="00B20349" w:rsidP="0095747F">
                <w:pPr>
                  <w:jc w:val="both"/>
                  <w:rPr>
                    <w:rFonts w:cstheme="minorHAnsi"/>
                    <w:color w:val="000000"/>
                  </w:rPr>
                </w:pPr>
              </w:p>
              <w:p w:rsidR="00243883" w:rsidRPr="004E3784" w:rsidRDefault="00B20349" w:rsidP="00B20349">
                <w:pPr>
                  <w:jc w:val="both"/>
                  <w:rPr>
                    <w:rFonts w:cstheme="minorHAnsi"/>
                    <w:color w:val="000000"/>
                  </w:rPr>
                </w:pPr>
                <w:r w:rsidRPr="004E3784">
                  <w:rPr>
                    <w:rFonts w:eastAsia="Times New Roman" w:cstheme="minorHAnsi"/>
                    <w:lang w:eastAsia="it-IT"/>
                  </w:rPr>
                  <w:t xml:space="preserve">Team </w:t>
                </w:r>
                <w:proofErr w:type="spellStart"/>
                <w:r w:rsidRPr="004E3784">
                  <w:rPr>
                    <w:rFonts w:eastAsia="Times New Roman" w:cstheme="minorHAnsi"/>
                    <w:lang w:eastAsia="it-IT"/>
                  </w:rPr>
                  <w:t>member</w:t>
                </w:r>
                <w:proofErr w:type="spellEnd"/>
                <w:r w:rsidRPr="004E3784">
                  <w:rPr>
                    <w:rFonts w:eastAsia="Times New Roman" w:cstheme="minorHAnsi"/>
                    <w:lang w:eastAsia="it-IT"/>
                  </w:rPr>
                  <w:t xml:space="preserve"> in the PRIN </w:t>
                </w:r>
                <w:proofErr w:type="spellStart"/>
                <w:r w:rsidRPr="004E3784">
                  <w:rPr>
                    <w:rFonts w:eastAsia="Times New Roman" w:cstheme="minorHAnsi"/>
                    <w:lang w:eastAsia="it-IT"/>
                  </w:rPr>
                  <w:t>project</w:t>
                </w:r>
                <w:proofErr w:type="spellEnd"/>
                <w:r w:rsidRPr="004E3784">
                  <w:rPr>
                    <w:rFonts w:cstheme="minorHAnsi"/>
                    <w:color w:val="000000"/>
                  </w:rPr>
                  <w:t xml:space="preserve"> </w:t>
                </w:r>
                <w:r w:rsidR="00243883" w:rsidRPr="004E3784">
                  <w:rPr>
                    <w:rFonts w:cstheme="minorHAnsi"/>
                    <w:color w:val="000000"/>
                  </w:rPr>
                  <w:t>“Sorgenti dei magmi e componenti di mantello nell'area Mediterranea”. Protocollo 2004040502_005. Coordinatore scientifico: Conticelli Sandro. Responsabile scientifico: Siena Franca.</w:t>
                </w:r>
              </w:p>
              <w:p w:rsidR="00B20349" w:rsidRPr="004E3784" w:rsidRDefault="00B20349" w:rsidP="00B20349">
                <w:pPr>
                  <w:jc w:val="both"/>
                  <w:rPr>
                    <w:rFonts w:eastAsia="Times New Roman" w:cstheme="minorHAnsi"/>
                    <w:lang w:eastAsia="it-IT"/>
                  </w:rPr>
                </w:pPr>
              </w:p>
            </w:tc>
          </w:tr>
          <w:tr w:rsidR="00243883" w:rsidRPr="004E3784" w:rsidTr="009574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2" w:type="dxa"/>
                <w:tcBorders>
                  <w:top w:val="nil"/>
                  <w:left w:val="nil"/>
                  <w:bottom w:val="nil"/>
                  <w:right w:val="single" w:sz="4" w:space="0" w:color="auto"/>
                </w:tcBorders>
              </w:tcPr>
              <w:p w:rsidR="00B20349" w:rsidRPr="004E3784" w:rsidRDefault="00B20349" w:rsidP="00243883">
                <w:pPr>
                  <w:jc w:val="both"/>
                  <w:rPr>
                    <w:rFonts w:cstheme="minorHAnsi"/>
                  </w:rPr>
                </w:pPr>
                <w:proofErr w:type="spellStart"/>
                <w:r w:rsidRPr="004E3784">
                  <w:rPr>
                    <w:rFonts w:cstheme="minorHAnsi"/>
                  </w:rPr>
                  <w:t>Prin</w:t>
                </w:r>
                <w:proofErr w:type="spellEnd"/>
                <w:r w:rsidRPr="004E3784">
                  <w:rPr>
                    <w:rFonts w:cstheme="minorHAnsi"/>
                  </w:rPr>
                  <w:t xml:space="preserve"> 2003</w:t>
                </w:r>
              </w:p>
              <w:p w:rsidR="00B20349" w:rsidRPr="004E3784" w:rsidRDefault="00B20349" w:rsidP="00243883">
                <w:pPr>
                  <w:jc w:val="both"/>
                  <w:rPr>
                    <w:rFonts w:cstheme="minorHAnsi"/>
                  </w:rPr>
                </w:pPr>
              </w:p>
              <w:p w:rsidR="00B20349" w:rsidRPr="004E3784" w:rsidRDefault="00B20349" w:rsidP="00243883">
                <w:pPr>
                  <w:jc w:val="both"/>
                  <w:rPr>
                    <w:rFonts w:cstheme="minorHAnsi"/>
                  </w:rPr>
                </w:pPr>
              </w:p>
              <w:p w:rsidR="00B20349" w:rsidRPr="004E3784" w:rsidRDefault="00B20349" w:rsidP="00243883">
                <w:pPr>
                  <w:jc w:val="both"/>
                  <w:rPr>
                    <w:rFonts w:cstheme="minorHAnsi"/>
                  </w:rPr>
                </w:pPr>
              </w:p>
              <w:p w:rsidR="00243883" w:rsidRPr="004E3784" w:rsidRDefault="00243883" w:rsidP="00243883">
                <w:pPr>
                  <w:jc w:val="both"/>
                  <w:rPr>
                    <w:rFonts w:eastAsia="Times New Roman" w:cstheme="minorHAnsi"/>
                    <w:b/>
                    <w:lang w:val="en-GB" w:eastAsia="it-IT"/>
                  </w:rPr>
                </w:pPr>
                <w:r w:rsidRPr="004E3784">
                  <w:rPr>
                    <w:rFonts w:cstheme="minorHAnsi"/>
                  </w:rPr>
                  <w:t>PRIN 2000</w:t>
                </w:r>
              </w:p>
            </w:tc>
            <w:tc>
              <w:tcPr>
                <w:tcW w:w="6656" w:type="dxa"/>
                <w:tcBorders>
                  <w:top w:val="nil"/>
                  <w:left w:val="single" w:sz="4" w:space="0" w:color="auto"/>
                  <w:bottom w:val="nil"/>
                  <w:right w:val="nil"/>
                </w:tcBorders>
              </w:tcPr>
              <w:p w:rsidR="00B20349" w:rsidRPr="004E3784" w:rsidRDefault="00B20349" w:rsidP="00B20349">
                <w:pPr>
                  <w:jc w:val="both"/>
                  <w:rPr>
                    <w:rFonts w:eastAsia="Times New Roman" w:cstheme="minorHAnsi"/>
                    <w:lang w:val="en-GB" w:eastAsia="it-IT"/>
                  </w:rPr>
                </w:pPr>
                <w:r w:rsidRPr="004E3784">
                  <w:rPr>
                    <w:rFonts w:eastAsia="Times New Roman" w:cstheme="minorHAnsi"/>
                    <w:lang w:eastAsia="it-IT"/>
                  </w:rPr>
                  <w:t xml:space="preserve">Team </w:t>
                </w:r>
                <w:proofErr w:type="spellStart"/>
                <w:r w:rsidRPr="004E3784">
                  <w:rPr>
                    <w:rFonts w:eastAsia="Times New Roman" w:cstheme="minorHAnsi"/>
                    <w:lang w:eastAsia="it-IT"/>
                  </w:rPr>
                  <w:t>member</w:t>
                </w:r>
                <w:proofErr w:type="spellEnd"/>
                <w:r w:rsidRPr="004E3784">
                  <w:rPr>
                    <w:rFonts w:eastAsia="Times New Roman" w:cstheme="minorHAnsi"/>
                    <w:lang w:eastAsia="it-IT"/>
                  </w:rPr>
                  <w:t xml:space="preserve"> in the PRIN </w:t>
                </w:r>
                <w:proofErr w:type="spellStart"/>
                <w:r w:rsidRPr="004E3784">
                  <w:rPr>
                    <w:rFonts w:eastAsia="Times New Roman" w:cstheme="minorHAnsi"/>
                    <w:lang w:eastAsia="it-IT"/>
                  </w:rPr>
                  <w:t>project</w:t>
                </w:r>
                <w:proofErr w:type="spellEnd"/>
                <w:r w:rsidRPr="004E3784">
                  <w:rPr>
                    <w:rFonts w:cstheme="minorHAnsi"/>
                    <w:color w:val="000000"/>
                  </w:rPr>
                  <w:t xml:space="preserve"> </w:t>
                </w:r>
                <w:r w:rsidRPr="004E3784">
                  <w:rPr>
                    <w:rFonts w:cstheme="minorHAnsi"/>
                  </w:rPr>
                  <w:t xml:space="preserve">“Evoluzione composizionale del mantello litosferico nel sistema Europa-Africa” Protocollo 2003049194_002. </w:t>
                </w:r>
                <w:proofErr w:type="spellStart"/>
                <w:r w:rsidRPr="004E3784">
                  <w:rPr>
                    <w:rFonts w:cstheme="minorHAnsi"/>
                    <w:lang w:val="en-GB"/>
                  </w:rPr>
                  <w:t>Coordinatore</w:t>
                </w:r>
                <w:proofErr w:type="spellEnd"/>
                <w:r w:rsidRPr="004E3784">
                  <w:rPr>
                    <w:rFonts w:cstheme="minorHAnsi"/>
                    <w:lang w:val="en-GB"/>
                  </w:rPr>
                  <w:t xml:space="preserve">: </w:t>
                </w:r>
                <w:proofErr w:type="spellStart"/>
                <w:r w:rsidRPr="004E3784">
                  <w:rPr>
                    <w:rFonts w:cstheme="minorHAnsi"/>
                    <w:lang w:val="en-GB"/>
                  </w:rPr>
                  <w:t>Piccardo</w:t>
                </w:r>
                <w:proofErr w:type="spellEnd"/>
                <w:r w:rsidRPr="004E3784">
                  <w:rPr>
                    <w:rFonts w:cstheme="minorHAnsi"/>
                    <w:lang w:val="en-GB"/>
                  </w:rPr>
                  <w:t xml:space="preserve"> Giovanni </w:t>
                </w:r>
                <w:proofErr w:type="spellStart"/>
                <w:r w:rsidRPr="004E3784">
                  <w:rPr>
                    <w:rFonts w:cstheme="minorHAnsi"/>
                    <w:lang w:val="en-GB"/>
                  </w:rPr>
                  <w:t>Battist</w:t>
                </w:r>
                <w:proofErr w:type="spellEnd"/>
                <w:r w:rsidRPr="004E3784">
                  <w:rPr>
                    <w:rFonts w:eastAsia="Times New Roman" w:cstheme="minorHAnsi"/>
                    <w:lang w:val="en-GB" w:eastAsia="it-IT"/>
                  </w:rPr>
                  <w:t xml:space="preserve"> </w:t>
                </w:r>
              </w:p>
              <w:p w:rsidR="00B20349" w:rsidRPr="004E3784" w:rsidRDefault="00B20349" w:rsidP="00B20349">
                <w:pPr>
                  <w:jc w:val="both"/>
                  <w:rPr>
                    <w:rFonts w:eastAsia="Times New Roman" w:cstheme="minorHAnsi"/>
                    <w:lang w:val="en-GB" w:eastAsia="it-IT"/>
                  </w:rPr>
                </w:pPr>
              </w:p>
              <w:p w:rsidR="00AE37E2" w:rsidRPr="004E3784" w:rsidRDefault="00B20349" w:rsidP="00AE37E2">
                <w:pPr>
                  <w:jc w:val="both"/>
                  <w:rPr>
                    <w:rFonts w:cstheme="minorHAnsi"/>
                  </w:rPr>
                </w:pPr>
                <w:r w:rsidRPr="004E3784">
                  <w:rPr>
                    <w:rFonts w:eastAsia="Times New Roman" w:cstheme="minorHAnsi"/>
                    <w:lang w:val="en-GB" w:eastAsia="it-IT"/>
                  </w:rPr>
                  <w:t>Team member in the PRIN project</w:t>
                </w:r>
                <w:r w:rsidRPr="004E3784">
                  <w:rPr>
                    <w:rFonts w:cstheme="minorHAnsi"/>
                    <w:color w:val="000000"/>
                    <w:lang w:val="en-GB"/>
                  </w:rPr>
                  <w:t xml:space="preserve"> </w:t>
                </w:r>
                <w:r w:rsidR="00243883" w:rsidRPr="004E3784">
                  <w:rPr>
                    <w:rFonts w:cstheme="minorHAnsi"/>
                    <w:lang w:val="en-GB"/>
                  </w:rPr>
                  <w:t xml:space="preserve">"Safety and conservation of historic buildings according to building types, construction concept and materials." </w:t>
                </w:r>
                <w:r w:rsidRPr="004E3784">
                  <w:rPr>
                    <w:rFonts w:cstheme="minorHAnsi"/>
                  </w:rPr>
                  <w:t>National Coordinator: Luigia Binda, UNIFE Coordinator Laudiero</w:t>
                </w:r>
                <w:r w:rsidR="00AE37E2" w:rsidRPr="004E3784">
                  <w:rPr>
                    <w:rFonts w:cstheme="minorHAnsi"/>
                  </w:rPr>
                  <w:t xml:space="preserve"> (Alinea Editrice, ISBN: 8881255375)</w:t>
                </w:r>
              </w:p>
              <w:p w:rsidR="00243883" w:rsidRPr="004E3784" w:rsidRDefault="00243883" w:rsidP="00B20349">
                <w:pPr>
                  <w:jc w:val="both"/>
                  <w:rPr>
                    <w:rFonts w:eastAsia="Times New Roman" w:cstheme="minorHAnsi"/>
                    <w:lang w:eastAsia="it-IT"/>
                  </w:rPr>
                </w:pPr>
              </w:p>
            </w:tc>
          </w:tr>
          <w:tr w:rsidR="00CD09B5" w:rsidRPr="004E3784" w:rsidTr="009574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2" w:type="dxa"/>
                <w:tcBorders>
                  <w:top w:val="nil"/>
                  <w:left w:val="nil"/>
                  <w:bottom w:val="nil"/>
                  <w:right w:val="nil"/>
                </w:tcBorders>
              </w:tcPr>
              <w:p w:rsidR="0095747F" w:rsidRPr="004E3784" w:rsidRDefault="0095747F" w:rsidP="00314331">
                <w:pPr>
                  <w:jc w:val="both"/>
                  <w:rPr>
                    <w:rFonts w:eastAsia="Times New Roman" w:cstheme="minorHAnsi"/>
                    <w:lang w:eastAsia="it-IT"/>
                  </w:rPr>
                </w:pPr>
              </w:p>
            </w:tc>
            <w:tc>
              <w:tcPr>
                <w:tcW w:w="6656" w:type="dxa"/>
                <w:tcBorders>
                  <w:top w:val="nil"/>
                  <w:left w:val="nil"/>
                  <w:bottom w:val="nil"/>
                  <w:right w:val="nil"/>
                </w:tcBorders>
              </w:tcPr>
              <w:p w:rsidR="0095747F" w:rsidRPr="004E3784" w:rsidRDefault="0095747F" w:rsidP="0095747F">
                <w:pPr>
                  <w:jc w:val="both"/>
                  <w:rPr>
                    <w:rFonts w:eastAsia="Times New Roman" w:cstheme="minorHAnsi"/>
                    <w:lang w:eastAsia="it-IT"/>
                  </w:rPr>
                </w:pPr>
              </w:p>
            </w:tc>
          </w:tr>
          <w:tr w:rsidR="00CD09B5" w:rsidRPr="004E3784" w:rsidTr="009574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2" w:type="dxa"/>
                <w:tcBorders>
                  <w:top w:val="nil"/>
                  <w:left w:val="nil"/>
                  <w:bottom w:val="nil"/>
                  <w:right w:val="nil"/>
                </w:tcBorders>
              </w:tcPr>
              <w:p w:rsidR="0095747F" w:rsidRPr="004E3784" w:rsidRDefault="0095747F" w:rsidP="00314331">
                <w:pPr>
                  <w:jc w:val="both"/>
                  <w:rPr>
                    <w:rFonts w:eastAsia="Times New Roman" w:cstheme="minorHAnsi"/>
                    <w:b/>
                    <w:lang w:eastAsia="it-IT"/>
                  </w:rPr>
                </w:pPr>
                <w:r w:rsidRPr="004E3784">
                  <w:rPr>
                    <w:rFonts w:eastAsia="Times New Roman" w:cstheme="minorHAnsi"/>
                    <w:b/>
                    <w:lang w:eastAsia="it-IT"/>
                  </w:rPr>
                  <w:t>OTHER ACTIVITIES</w:t>
                </w:r>
              </w:p>
            </w:tc>
            <w:tc>
              <w:tcPr>
                <w:tcW w:w="6656" w:type="dxa"/>
                <w:tcBorders>
                  <w:top w:val="nil"/>
                  <w:left w:val="nil"/>
                  <w:bottom w:val="nil"/>
                  <w:right w:val="nil"/>
                </w:tcBorders>
              </w:tcPr>
              <w:p w:rsidR="0095747F" w:rsidRPr="004E3784" w:rsidRDefault="0095747F" w:rsidP="0095747F">
                <w:pPr>
                  <w:jc w:val="both"/>
                  <w:rPr>
                    <w:rFonts w:eastAsia="Times New Roman" w:cstheme="minorHAnsi"/>
                    <w:lang w:val="en-GB" w:eastAsia="it-IT"/>
                  </w:rPr>
                </w:pPr>
              </w:p>
            </w:tc>
          </w:tr>
          <w:tr w:rsidR="00CD09B5" w:rsidRPr="004E3784" w:rsidTr="009574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2" w:type="dxa"/>
                <w:tcBorders>
                  <w:top w:val="nil"/>
                  <w:left w:val="nil"/>
                  <w:bottom w:val="nil"/>
                  <w:right w:val="nil"/>
                </w:tcBorders>
              </w:tcPr>
              <w:p w:rsidR="0095747F" w:rsidRPr="004E3784" w:rsidRDefault="0095747F" w:rsidP="00314331">
                <w:pPr>
                  <w:jc w:val="both"/>
                  <w:rPr>
                    <w:rFonts w:eastAsia="Times New Roman" w:cstheme="minorHAnsi"/>
                    <w:b/>
                    <w:lang w:eastAsia="it-IT"/>
                  </w:rPr>
                </w:pPr>
              </w:p>
            </w:tc>
            <w:tc>
              <w:tcPr>
                <w:tcW w:w="6656" w:type="dxa"/>
                <w:tcBorders>
                  <w:top w:val="nil"/>
                  <w:left w:val="nil"/>
                  <w:bottom w:val="nil"/>
                  <w:right w:val="nil"/>
                </w:tcBorders>
              </w:tcPr>
              <w:p w:rsidR="0095747F" w:rsidRPr="004E3784" w:rsidRDefault="0095747F" w:rsidP="0095747F">
                <w:pPr>
                  <w:jc w:val="both"/>
                  <w:rPr>
                    <w:rFonts w:eastAsia="Times New Roman" w:cstheme="minorHAnsi"/>
                    <w:lang w:val="en-GB" w:eastAsia="it-IT"/>
                  </w:rPr>
                </w:pPr>
              </w:p>
            </w:tc>
          </w:tr>
          <w:tr w:rsidR="00CD09B5" w:rsidRPr="00AF4720" w:rsidTr="009574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2" w:type="dxa"/>
                <w:tcBorders>
                  <w:top w:val="nil"/>
                  <w:left w:val="nil"/>
                  <w:bottom w:val="nil"/>
                  <w:right w:val="single" w:sz="4" w:space="0" w:color="auto"/>
                </w:tcBorders>
              </w:tcPr>
              <w:p w:rsidR="0095747F" w:rsidRPr="004E3784" w:rsidRDefault="0095747F" w:rsidP="00314331">
                <w:pPr>
                  <w:jc w:val="both"/>
                  <w:rPr>
                    <w:rFonts w:eastAsia="Times New Roman" w:cstheme="minorHAnsi"/>
                    <w:lang w:eastAsia="it-IT"/>
                  </w:rPr>
                </w:pPr>
                <w:r w:rsidRPr="004E3784">
                  <w:rPr>
                    <w:rFonts w:cstheme="minorHAnsi"/>
                    <w:lang w:val="en-GB"/>
                  </w:rPr>
                  <w:lastRenderedPageBreak/>
                  <w:t>13.03.2019</w:t>
                </w:r>
              </w:p>
            </w:tc>
            <w:tc>
              <w:tcPr>
                <w:tcW w:w="6656" w:type="dxa"/>
                <w:tcBorders>
                  <w:top w:val="nil"/>
                  <w:left w:val="single" w:sz="4" w:space="0" w:color="auto"/>
                  <w:bottom w:val="nil"/>
                  <w:right w:val="nil"/>
                </w:tcBorders>
              </w:tcPr>
              <w:p w:rsidR="0095747F" w:rsidRPr="004E3784" w:rsidRDefault="0095747F" w:rsidP="0095747F">
                <w:pPr>
                  <w:jc w:val="both"/>
                  <w:rPr>
                    <w:rFonts w:cstheme="minorHAnsi"/>
                    <w:lang w:val="en-GB"/>
                  </w:rPr>
                </w:pPr>
                <w:r w:rsidRPr="004E3784">
                  <w:rPr>
                    <w:rFonts w:cstheme="minorHAnsi"/>
                    <w:lang w:val="en-GB"/>
                  </w:rPr>
                  <w:t xml:space="preserve">Invited speaker at a hearing at the 9th Permanent Commission on Land Consumption (Agriculture and </w:t>
                </w:r>
                <w:proofErr w:type="spellStart"/>
                <w:r w:rsidRPr="004E3784">
                  <w:rPr>
                    <w:rFonts w:cstheme="minorHAnsi"/>
                    <w:lang w:val="en-GB"/>
                  </w:rPr>
                  <w:t>Agri</w:t>
                </w:r>
                <w:proofErr w:type="spellEnd"/>
                <w:r w:rsidRPr="004E3784">
                  <w:rPr>
                    <w:rFonts w:cstheme="minorHAnsi"/>
                    <w:lang w:val="en-GB"/>
                  </w:rPr>
                  <w:t>-food Production) of the Senate of the Italian Republic</w:t>
                </w:r>
              </w:p>
            </w:tc>
          </w:tr>
          <w:tr w:rsidR="00CD09B5" w:rsidRPr="00AF4720" w:rsidTr="009574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2" w:type="dxa"/>
                <w:tcBorders>
                  <w:top w:val="nil"/>
                  <w:left w:val="nil"/>
                  <w:bottom w:val="nil"/>
                  <w:right w:val="nil"/>
                </w:tcBorders>
              </w:tcPr>
              <w:p w:rsidR="0095747F" w:rsidRPr="004E3784" w:rsidRDefault="0095747F" w:rsidP="00314331">
                <w:pPr>
                  <w:jc w:val="both"/>
                  <w:rPr>
                    <w:rFonts w:cstheme="minorHAnsi"/>
                    <w:lang w:val="en-GB"/>
                  </w:rPr>
                </w:pPr>
              </w:p>
            </w:tc>
            <w:tc>
              <w:tcPr>
                <w:tcW w:w="6656" w:type="dxa"/>
                <w:tcBorders>
                  <w:top w:val="nil"/>
                  <w:left w:val="nil"/>
                  <w:bottom w:val="nil"/>
                  <w:right w:val="nil"/>
                </w:tcBorders>
              </w:tcPr>
              <w:p w:rsidR="0095747F" w:rsidRPr="004E3784" w:rsidRDefault="0095747F" w:rsidP="0095747F">
                <w:pPr>
                  <w:jc w:val="both"/>
                  <w:rPr>
                    <w:rFonts w:cstheme="minorHAnsi"/>
                    <w:lang w:val="en-GB"/>
                  </w:rPr>
                </w:pPr>
              </w:p>
            </w:tc>
          </w:tr>
          <w:tr w:rsidR="00CD09B5" w:rsidRPr="00AF4720" w:rsidTr="009574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2" w:type="dxa"/>
                <w:tcBorders>
                  <w:top w:val="nil"/>
                  <w:left w:val="nil"/>
                  <w:bottom w:val="nil"/>
                  <w:right w:val="single" w:sz="4" w:space="0" w:color="auto"/>
                </w:tcBorders>
              </w:tcPr>
              <w:p w:rsidR="0095747F" w:rsidRPr="004E3784" w:rsidRDefault="0095747F" w:rsidP="00314331">
                <w:pPr>
                  <w:jc w:val="both"/>
                  <w:rPr>
                    <w:rFonts w:cstheme="minorHAnsi"/>
                    <w:lang w:val="en-GB"/>
                  </w:rPr>
                </w:pPr>
                <w:r w:rsidRPr="004E3784">
                  <w:rPr>
                    <w:rFonts w:eastAsia="Times New Roman" w:cstheme="minorHAnsi"/>
                    <w:lang w:eastAsia="it-IT"/>
                  </w:rPr>
                  <w:t>2015</w:t>
                </w:r>
              </w:p>
            </w:tc>
            <w:tc>
              <w:tcPr>
                <w:tcW w:w="6656" w:type="dxa"/>
                <w:tcBorders>
                  <w:top w:val="nil"/>
                  <w:left w:val="single" w:sz="4" w:space="0" w:color="auto"/>
                  <w:bottom w:val="nil"/>
                  <w:right w:val="nil"/>
                </w:tcBorders>
              </w:tcPr>
              <w:p w:rsidR="0095747F" w:rsidRPr="004E3784" w:rsidRDefault="0095747F" w:rsidP="0095747F">
                <w:pPr>
                  <w:jc w:val="both"/>
                  <w:rPr>
                    <w:rFonts w:cstheme="minorHAnsi"/>
                    <w:lang w:val="en-GB"/>
                  </w:rPr>
                </w:pPr>
                <w:r w:rsidRPr="004E3784">
                  <w:rPr>
                    <w:rStyle w:val="highlightedsearchterm"/>
                    <w:rFonts w:cstheme="minorHAnsi"/>
                    <w:bCs/>
                    <w:iCs/>
                    <w:lang w:val="en-GB"/>
                  </w:rPr>
                  <w:t>EXPO 2015 Fiera di Milano</w:t>
                </w:r>
                <w:r w:rsidRPr="004E3784">
                  <w:rPr>
                    <w:rFonts w:eastAsia="Times New Roman" w:cstheme="minorHAnsi"/>
                    <w:lang w:val="en-GB" w:eastAsia="it-IT"/>
                  </w:rPr>
                  <w:t xml:space="preserve"> Stand of WARBO project in the MATM Area</w:t>
                </w:r>
              </w:p>
            </w:tc>
          </w:tr>
          <w:tr w:rsidR="00CD09B5" w:rsidRPr="00AF4720" w:rsidTr="009574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2" w:type="dxa"/>
                <w:tcBorders>
                  <w:top w:val="nil"/>
                  <w:left w:val="nil"/>
                  <w:bottom w:val="nil"/>
                  <w:right w:val="nil"/>
                </w:tcBorders>
              </w:tcPr>
              <w:p w:rsidR="0095747F" w:rsidRPr="004E3784" w:rsidRDefault="0095747F" w:rsidP="00314331">
                <w:pPr>
                  <w:jc w:val="both"/>
                  <w:rPr>
                    <w:rFonts w:eastAsia="Times New Roman" w:cstheme="minorHAnsi"/>
                    <w:lang w:val="en-GB" w:eastAsia="it-IT"/>
                  </w:rPr>
                </w:pPr>
              </w:p>
            </w:tc>
            <w:tc>
              <w:tcPr>
                <w:tcW w:w="6656" w:type="dxa"/>
                <w:tcBorders>
                  <w:top w:val="nil"/>
                  <w:left w:val="nil"/>
                  <w:bottom w:val="nil"/>
                  <w:right w:val="nil"/>
                </w:tcBorders>
              </w:tcPr>
              <w:p w:rsidR="0095747F" w:rsidRPr="004E3784" w:rsidRDefault="0095747F" w:rsidP="0095747F">
                <w:pPr>
                  <w:jc w:val="both"/>
                  <w:rPr>
                    <w:rFonts w:eastAsia="Times New Roman" w:cstheme="minorHAnsi"/>
                    <w:lang w:val="en-GB" w:eastAsia="it-IT"/>
                  </w:rPr>
                </w:pPr>
              </w:p>
            </w:tc>
          </w:tr>
          <w:tr w:rsidR="00A074DD" w:rsidRPr="00AF4720" w:rsidTr="00A074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2" w:type="dxa"/>
                <w:tcBorders>
                  <w:top w:val="nil"/>
                  <w:left w:val="nil"/>
                  <w:bottom w:val="nil"/>
                  <w:right w:val="single" w:sz="4" w:space="0" w:color="auto"/>
                </w:tcBorders>
              </w:tcPr>
              <w:p w:rsidR="00A074DD" w:rsidRPr="004E3784" w:rsidRDefault="00A074DD" w:rsidP="00314331">
                <w:pPr>
                  <w:jc w:val="both"/>
                  <w:rPr>
                    <w:rFonts w:eastAsia="Times New Roman" w:cstheme="minorHAnsi"/>
                    <w:lang w:eastAsia="it-IT"/>
                  </w:rPr>
                </w:pPr>
                <w:proofErr w:type="spellStart"/>
                <w:r w:rsidRPr="004E3784">
                  <w:rPr>
                    <w:rFonts w:cstheme="minorHAnsi"/>
                    <w:color w:val="000000"/>
                    <w:lang w:val="fr-FR"/>
                  </w:rPr>
                  <w:t>February</w:t>
                </w:r>
                <w:proofErr w:type="spellEnd"/>
                <w:r w:rsidRPr="004E3784">
                  <w:rPr>
                    <w:rFonts w:cstheme="minorHAnsi"/>
                    <w:color w:val="000000"/>
                    <w:lang w:val="fr-FR"/>
                  </w:rPr>
                  <w:t xml:space="preserve"> 2015</w:t>
                </w:r>
              </w:p>
            </w:tc>
            <w:tc>
              <w:tcPr>
                <w:tcW w:w="6656" w:type="dxa"/>
                <w:tcBorders>
                  <w:top w:val="nil"/>
                  <w:left w:val="single" w:sz="4" w:space="0" w:color="auto"/>
                  <w:bottom w:val="nil"/>
                  <w:right w:val="nil"/>
                </w:tcBorders>
              </w:tcPr>
              <w:p w:rsidR="00A074DD" w:rsidRPr="004E3784" w:rsidRDefault="00A074DD" w:rsidP="0095747F">
                <w:pPr>
                  <w:jc w:val="both"/>
                  <w:rPr>
                    <w:rStyle w:val="highlightedsearchterm"/>
                    <w:rFonts w:cstheme="minorHAnsi"/>
                    <w:bCs/>
                    <w:iCs/>
                    <w:lang w:val="en-GB"/>
                  </w:rPr>
                </w:pPr>
                <w:proofErr w:type="spellStart"/>
                <w:r w:rsidRPr="004E3784">
                  <w:rPr>
                    <w:rFonts w:cstheme="minorHAnsi"/>
                    <w:color w:val="000000"/>
                    <w:lang w:val="fr-FR"/>
                  </w:rPr>
                  <w:t>geological</w:t>
                </w:r>
                <w:proofErr w:type="spellEnd"/>
                <w:r w:rsidRPr="004E3784">
                  <w:rPr>
                    <w:rFonts w:cstheme="minorHAnsi"/>
                    <w:color w:val="000000"/>
                    <w:lang w:val="fr-FR"/>
                  </w:rPr>
                  <w:t xml:space="preserve"> </w:t>
                </w:r>
                <w:proofErr w:type="spellStart"/>
                <w:r w:rsidRPr="004E3784">
                  <w:rPr>
                    <w:rFonts w:cstheme="minorHAnsi"/>
                    <w:color w:val="000000"/>
                    <w:lang w:val="fr-FR"/>
                  </w:rPr>
                  <w:t>survey</w:t>
                </w:r>
                <w:proofErr w:type="spellEnd"/>
                <w:r w:rsidRPr="004E3784">
                  <w:rPr>
                    <w:rFonts w:cstheme="minorHAnsi"/>
                    <w:color w:val="000000"/>
                    <w:lang w:val="fr-FR"/>
                  </w:rPr>
                  <w:t xml:space="preserve"> in Argentina </w:t>
                </w:r>
                <w:proofErr w:type="spellStart"/>
                <w:r w:rsidRPr="004E3784">
                  <w:rPr>
                    <w:rFonts w:cstheme="minorHAnsi"/>
                    <w:color w:val="000000"/>
                    <w:lang w:val="fr-FR"/>
                  </w:rPr>
                  <w:t>Bilateral</w:t>
                </w:r>
                <w:proofErr w:type="spellEnd"/>
                <w:r w:rsidRPr="004E3784">
                  <w:rPr>
                    <w:rFonts w:cstheme="minorHAnsi"/>
                    <w:color w:val="000000"/>
                    <w:lang w:val="fr-FR"/>
                  </w:rPr>
                  <w:t xml:space="preserve"> exchanges of the MAE - Project </w:t>
                </w:r>
                <w:proofErr w:type="spellStart"/>
                <w:r w:rsidRPr="004E3784">
                  <w:rPr>
                    <w:rFonts w:cstheme="minorHAnsi"/>
                    <w:color w:val="000000"/>
                    <w:lang w:val="fr-FR"/>
                  </w:rPr>
                  <w:t>approved</w:t>
                </w:r>
                <w:proofErr w:type="spellEnd"/>
                <w:r w:rsidRPr="004E3784">
                  <w:rPr>
                    <w:rFonts w:cstheme="minorHAnsi"/>
                    <w:color w:val="000000"/>
                    <w:lang w:val="fr-FR"/>
                  </w:rPr>
                  <w:t xml:space="preserve"> for the collaboration </w:t>
                </w:r>
                <w:proofErr w:type="spellStart"/>
                <w:r w:rsidRPr="004E3784">
                  <w:rPr>
                    <w:rFonts w:cstheme="minorHAnsi"/>
                    <w:color w:val="000000"/>
                    <w:lang w:val="fr-FR"/>
                  </w:rPr>
                  <w:t>between</w:t>
                </w:r>
                <w:proofErr w:type="spellEnd"/>
                <w:r w:rsidRPr="004E3784">
                  <w:rPr>
                    <w:rFonts w:cstheme="minorHAnsi"/>
                    <w:color w:val="000000"/>
                    <w:lang w:val="fr-FR"/>
                  </w:rPr>
                  <w:t xml:space="preserve"> UNIFE and de </w:t>
                </w:r>
                <w:proofErr w:type="spellStart"/>
                <w:r w:rsidRPr="004E3784">
                  <w:rPr>
                    <w:rFonts w:cstheme="minorHAnsi"/>
                    <w:color w:val="000000"/>
                    <w:lang w:val="fr-FR"/>
                  </w:rPr>
                  <w:t>Universidad</w:t>
                </w:r>
                <w:proofErr w:type="spellEnd"/>
                <w:r w:rsidRPr="004E3784">
                  <w:rPr>
                    <w:rFonts w:cstheme="minorHAnsi"/>
                    <w:color w:val="000000"/>
                    <w:lang w:val="fr-FR"/>
                  </w:rPr>
                  <w:t xml:space="preserve"> </w:t>
                </w:r>
                <w:proofErr w:type="spellStart"/>
                <w:r w:rsidRPr="004E3784">
                  <w:rPr>
                    <w:rFonts w:cstheme="minorHAnsi"/>
                    <w:color w:val="000000"/>
                    <w:lang w:val="fr-FR"/>
                  </w:rPr>
                  <w:t>Nacional</w:t>
                </w:r>
                <w:proofErr w:type="spellEnd"/>
                <w:r w:rsidRPr="004E3784">
                  <w:rPr>
                    <w:rFonts w:cstheme="minorHAnsi"/>
                    <w:color w:val="000000"/>
                    <w:lang w:val="fr-FR"/>
                  </w:rPr>
                  <w:t xml:space="preserve"> de La </w:t>
                </w:r>
                <w:proofErr w:type="spellStart"/>
                <w:r w:rsidRPr="004E3784">
                  <w:rPr>
                    <w:rFonts w:cstheme="minorHAnsi"/>
                    <w:color w:val="000000"/>
                    <w:lang w:val="fr-FR"/>
                  </w:rPr>
                  <w:t>Plata</w:t>
                </w:r>
                <w:proofErr w:type="spellEnd"/>
                <w:r w:rsidRPr="004E3784">
                  <w:rPr>
                    <w:rFonts w:cstheme="minorHAnsi"/>
                    <w:color w:val="000000"/>
                    <w:lang w:val="fr-FR"/>
                  </w:rPr>
                  <w:t xml:space="preserve"> (Argentina), </w:t>
                </w:r>
                <w:proofErr w:type="spellStart"/>
                <w:r w:rsidRPr="004E3784">
                  <w:rPr>
                    <w:rFonts w:cstheme="minorHAnsi"/>
                    <w:color w:val="000000"/>
                    <w:lang w:val="fr-FR"/>
                  </w:rPr>
                  <w:t>Facultad</w:t>
                </w:r>
                <w:proofErr w:type="spellEnd"/>
                <w:r w:rsidRPr="004E3784">
                  <w:rPr>
                    <w:rFonts w:cstheme="minorHAnsi"/>
                    <w:color w:val="000000"/>
                    <w:lang w:val="fr-FR"/>
                  </w:rPr>
                  <w:t xml:space="preserve"> de </w:t>
                </w:r>
                <w:proofErr w:type="spellStart"/>
                <w:r w:rsidRPr="004E3784">
                  <w:rPr>
                    <w:rFonts w:cstheme="minorHAnsi"/>
                    <w:color w:val="000000"/>
                    <w:lang w:val="fr-FR"/>
                  </w:rPr>
                  <w:t>Ciencias</w:t>
                </w:r>
                <w:proofErr w:type="spellEnd"/>
                <w:r w:rsidRPr="004E3784">
                  <w:rPr>
                    <w:rFonts w:cstheme="minorHAnsi"/>
                    <w:color w:val="000000"/>
                    <w:lang w:val="fr-FR"/>
                  </w:rPr>
                  <w:t xml:space="preserve"> </w:t>
                </w:r>
                <w:proofErr w:type="spellStart"/>
                <w:r w:rsidRPr="004E3784">
                  <w:rPr>
                    <w:rFonts w:cstheme="minorHAnsi"/>
                    <w:color w:val="000000"/>
                    <w:lang w:val="fr-FR"/>
                  </w:rPr>
                  <w:t>Naturales</w:t>
                </w:r>
                <w:proofErr w:type="spellEnd"/>
                <w:r w:rsidRPr="004E3784">
                  <w:rPr>
                    <w:rFonts w:cstheme="minorHAnsi"/>
                    <w:color w:val="000000"/>
                    <w:lang w:val="fr-FR"/>
                  </w:rPr>
                  <w:t xml:space="preserve"> y </w:t>
                </w:r>
                <w:proofErr w:type="spellStart"/>
                <w:r w:rsidRPr="004E3784">
                  <w:rPr>
                    <w:rFonts w:cstheme="minorHAnsi"/>
                    <w:color w:val="000000"/>
                    <w:lang w:val="fr-FR"/>
                  </w:rPr>
                  <w:t>Museo</w:t>
                </w:r>
                <w:proofErr w:type="spellEnd"/>
                <w:r w:rsidRPr="004E3784">
                  <w:rPr>
                    <w:rFonts w:cstheme="minorHAnsi"/>
                    <w:color w:val="000000"/>
                    <w:lang w:val="fr-FR"/>
                  </w:rPr>
                  <w:t xml:space="preserve"> e </w:t>
                </w:r>
                <w:proofErr w:type="spellStart"/>
                <w:r w:rsidRPr="004E3784">
                  <w:rPr>
                    <w:rFonts w:cstheme="minorHAnsi"/>
                    <w:color w:val="000000"/>
                    <w:lang w:val="fr-FR"/>
                  </w:rPr>
                  <w:t>Facultad</w:t>
                </w:r>
                <w:proofErr w:type="spellEnd"/>
                <w:r w:rsidRPr="004E3784">
                  <w:rPr>
                    <w:rFonts w:cstheme="minorHAnsi"/>
                    <w:color w:val="000000"/>
                    <w:lang w:val="fr-FR"/>
                  </w:rPr>
                  <w:t xml:space="preserve"> de </w:t>
                </w:r>
                <w:proofErr w:type="spellStart"/>
                <w:r w:rsidRPr="004E3784">
                  <w:rPr>
                    <w:rFonts w:cstheme="minorHAnsi"/>
                    <w:color w:val="000000"/>
                    <w:lang w:val="fr-FR"/>
                  </w:rPr>
                  <w:t>Ciencias</w:t>
                </w:r>
                <w:proofErr w:type="spellEnd"/>
                <w:r w:rsidRPr="004E3784">
                  <w:rPr>
                    <w:rFonts w:cstheme="minorHAnsi"/>
                    <w:color w:val="000000"/>
                    <w:lang w:val="fr-FR"/>
                  </w:rPr>
                  <w:t xml:space="preserve"> </w:t>
                </w:r>
                <w:proofErr w:type="spellStart"/>
                <w:r w:rsidRPr="004E3784">
                  <w:rPr>
                    <w:rFonts w:cstheme="minorHAnsi"/>
                    <w:color w:val="000000"/>
                    <w:lang w:val="fr-FR"/>
                  </w:rPr>
                  <w:t>Astronòmicas</w:t>
                </w:r>
                <w:proofErr w:type="spellEnd"/>
                <w:r w:rsidRPr="004E3784">
                  <w:rPr>
                    <w:rFonts w:cstheme="minorHAnsi"/>
                    <w:color w:val="000000"/>
                    <w:lang w:val="fr-FR"/>
                  </w:rPr>
                  <w:t xml:space="preserve"> y </w:t>
                </w:r>
                <w:proofErr w:type="spellStart"/>
                <w:r w:rsidRPr="004E3784">
                  <w:rPr>
                    <w:rFonts w:cstheme="minorHAnsi"/>
                    <w:color w:val="000000"/>
                    <w:lang w:val="fr-FR"/>
                  </w:rPr>
                  <w:t>Geofìsica</w:t>
                </w:r>
                <w:proofErr w:type="spellEnd"/>
              </w:p>
            </w:tc>
          </w:tr>
          <w:tr w:rsidR="00A074DD" w:rsidRPr="00AF4720" w:rsidTr="00A074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2" w:type="dxa"/>
                <w:tcBorders>
                  <w:top w:val="nil"/>
                  <w:left w:val="nil"/>
                  <w:bottom w:val="nil"/>
                  <w:right w:val="nil"/>
                </w:tcBorders>
              </w:tcPr>
              <w:p w:rsidR="00A074DD" w:rsidRPr="004E3784" w:rsidRDefault="00A074DD" w:rsidP="00314331">
                <w:pPr>
                  <w:jc w:val="both"/>
                  <w:rPr>
                    <w:rFonts w:eastAsia="Times New Roman" w:cstheme="minorHAnsi"/>
                    <w:lang w:val="en-GB" w:eastAsia="it-IT"/>
                  </w:rPr>
                </w:pPr>
              </w:p>
            </w:tc>
            <w:tc>
              <w:tcPr>
                <w:tcW w:w="6656" w:type="dxa"/>
                <w:tcBorders>
                  <w:top w:val="nil"/>
                  <w:left w:val="nil"/>
                  <w:bottom w:val="nil"/>
                  <w:right w:val="nil"/>
                </w:tcBorders>
              </w:tcPr>
              <w:p w:rsidR="00A074DD" w:rsidRPr="004E3784" w:rsidRDefault="00A074DD" w:rsidP="0095747F">
                <w:pPr>
                  <w:jc w:val="both"/>
                  <w:rPr>
                    <w:rStyle w:val="highlightedsearchterm"/>
                    <w:rFonts w:cstheme="minorHAnsi"/>
                    <w:bCs/>
                    <w:iCs/>
                    <w:lang w:val="en-GB"/>
                  </w:rPr>
                </w:pPr>
              </w:p>
            </w:tc>
          </w:tr>
          <w:tr w:rsidR="00CD09B5" w:rsidRPr="004E3784" w:rsidTr="009574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2" w:type="dxa"/>
                <w:tcBorders>
                  <w:top w:val="nil"/>
                  <w:left w:val="nil"/>
                  <w:bottom w:val="nil"/>
                  <w:right w:val="single" w:sz="4" w:space="0" w:color="auto"/>
                </w:tcBorders>
              </w:tcPr>
              <w:p w:rsidR="0095747F" w:rsidRPr="004E3784" w:rsidRDefault="0095747F" w:rsidP="00314331">
                <w:pPr>
                  <w:jc w:val="both"/>
                  <w:rPr>
                    <w:rFonts w:eastAsia="Times New Roman" w:cstheme="minorHAnsi"/>
                    <w:lang w:val="en-GB" w:eastAsia="it-IT"/>
                  </w:rPr>
                </w:pPr>
                <w:r w:rsidRPr="004E3784">
                  <w:rPr>
                    <w:rFonts w:eastAsia="Times New Roman" w:cstheme="minorHAnsi"/>
                    <w:lang w:eastAsia="it-IT"/>
                  </w:rPr>
                  <w:t>2015</w:t>
                </w:r>
              </w:p>
            </w:tc>
            <w:tc>
              <w:tcPr>
                <w:tcW w:w="6656" w:type="dxa"/>
                <w:tcBorders>
                  <w:top w:val="nil"/>
                  <w:left w:val="single" w:sz="4" w:space="0" w:color="auto"/>
                  <w:bottom w:val="nil"/>
                  <w:right w:val="nil"/>
                </w:tcBorders>
              </w:tcPr>
              <w:p w:rsidR="0095747F" w:rsidRPr="004E3784" w:rsidRDefault="0095747F" w:rsidP="0095747F">
                <w:pPr>
                  <w:jc w:val="both"/>
                  <w:rPr>
                    <w:rFonts w:eastAsia="Times New Roman" w:cstheme="minorHAnsi"/>
                    <w:lang w:val="en-GB" w:eastAsia="it-IT"/>
                  </w:rPr>
                </w:pPr>
                <w:r w:rsidRPr="004E3784">
                  <w:rPr>
                    <w:rStyle w:val="highlightedsearchterm"/>
                    <w:rFonts w:cstheme="minorHAnsi"/>
                    <w:bCs/>
                    <w:iCs/>
                  </w:rPr>
                  <w:t>Premio Smart City 2015 SMAU</w:t>
                </w:r>
              </w:p>
            </w:tc>
          </w:tr>
          <w:tr w:rsidR="00CD09B5" w:rsidRPr="004E3784" w:rsidTr="009574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2" w:type="dxa"/>
                <w:tcBorders>
                  <w:top w:val="nil"/>
                  <w:left w:val="nil"/>
                  <w:bottom w:val="nil"/>
                  <w:right w:val="nil"/>
                </w:tcBorders>
              </w:tcPr>
              <w:p w:rsidR="0095747F" w:rsidRPr="004E3784" w:rsidRDefault="0095747F" w:rsidP="00314331">
                <w:pPr>
                  <w:jc w:val="both"/>
                  <w:rPr>
                    <w:rFonts w:eastAsia="Times New Roman" w:cstheme="minorHAnsi"/>
                    <w:lang w:val="en-GB" w:eastAsia="it-IT"/>
                  </w:rPr>
                </w:pPr>
              </w:p>
            </w:tc>
            <w:tc>
              <w:tcPr>
                <w:tcW w:w="6656" w:type="dxa"/>
                <w:tcBorders>
                  <w:top w:val="nil"/>
                  <w:left w:val="nil"/>
                  <w:bottom w:val="nil"/>
                  <w:right w:val="nil"/>
                </w:tcBorders>
              </w:tcPr>
              <w:p w:rsidR="0095747F" w:rsidRPr="004E3784" w:rsidRDefault="0095747F" w:rsidP="0095747F">
                <w:pPr>
                  <w:jc w:val="both"/>
                  <w:rPr>
                    <w:rFonts w:eastAsia="Times New Roman" w:cstheme="minorHAnsi"/>
                    <w:lang w:val="en-GB" w:eastAsia="it-IT"/>
                  </w:rPr>
                </w:pPr>
              </w:p>
            </w:tc>
          </w:tr>
          <w:tr w:rsidR="00CD09B5" w:rsidRPr="004E3784" w:rsidTr="003143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2" w:type="dxa"/>
                <w:tcBorders>
                  <w:top w:val="nil"/>
                  <w:left w:val="nil"/>
                  <w:bottom w:val="nil"/>
                  <w:right w:val="single" w:sz="4" w:space="0" w:color="auto"/>
                </w:tcBorders>
              </w:tcPr>
              <w:p w:rsidR="0095747F" w:rsidRPr="004E3784" w:rsidRDefault="0095747F" w:rsidP="00314331">
                <w:pPr>
                  <w:jc w:val="both"/>
                  <w:rPr>
                    <w:rFonts w:eastAsia="Times New Roman" w:cstheme="minorHAnsi"/>
                    <w:lang w:val="en-GB" w:eastAsia="it-IT"/>
                  </w:rPr>
                </w:pPr>
                <w:r w:rsidRPr="004E3784">
                  <w:rPr>
                    <w:rFonts w:eastAsia="Times New Roman" w:cstheme="minorHAnsi"/>
                    <w:lang w:eastAsia="it-IT"/>
                  </w:rPr>
                  <w:t>2015</w:t>
                </w:r>
              </w:p>
            </w:tc>
            <w:tc>
              <w:tcPr>
                <w:tcW w:w="6656" w:type="dxa"/>
                <w:tcBorders>
                  <w:top w:val="nil"/>
                  <w:left w:val="single" w:sz="4" w:space="0" w:color="auto"/>
                  <w:bottom w:val="nil"/>
                  <w:right w:val="nil"/>
                </w:tcBorders>
              </w:tcPr>
              <w:p w:rsidR="0095747F" w:rsidRPr="004E3784" w:rsidRDefault="0095747F" w:rsidP="00314331">
                <w:pPr>
                  <w:jc w:val="both"/>
                  <w:rPr>
                    <w:rFonts w:eastAsia="Times New Roman" w:cstheme="minorHAnsi"/>
                    <w:lang w:val="en-GB" w:eastAsia="it-IT"/>
                  </w:rPr>
                </w:pPr>
                <w:r w:rsidRPr="004E3784">
                  <w:rPr>
                    <w:rStyle w:val="highlightedsearchterm"/>
                    <w:rFonts w:cstheme="minorHAnsi"/>
                    <w:bCs/>
                    <w:iCs/>
                  </w:rPr>
                  <w:t>Premio Smart City 2014 SMAU</w:t>
                </w:r>
              </w:p>
            </w:tc>
          </w:tr>
          <w:tr w:rsidR="00CD09B5" w:rsidRPr="004E3784" w:rsidTr="009574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2" w:type="dxa"/>
                <w:tcBorders>
                  <w:top w:val="nil"/>
                  <w:left w:val="nil"/>
                  <w:bottom w:val="nil"/>
                  <w:right w:val="nil"/>
                </w:tcBorders>
              </w:tcPr>
              <w:p w:rsidR="00253848" w:rsidRPr="004E3784" w:rsidRDefault="00253848" w:rsidP="00314331">
                <w:pPr>
                  <w:jc w:val="both"/>
                  <w:rPr>
                    <w:rFonts w:cstheme="minorHAnsi"/>
                    <w:lang w:val="en-GB"/>
                  </w:rPr>
                </w:pPr>
              </w:p>
            </w:tc>
            <w:tc>
              <w:tcPr>
                <w:tcW w:w="6656" w:type="dxa"/>
                <w:tcBorders>
                  <w:top w:val="nil"/>
                  <w:left w:val="nil"/>
                  <w:bottom w:val="nil"/>
                  <w:right w:val="nil"/>
                </w:tcBorders>
              </w:tcPr>
              <w:p w:rsidR="00253848" w:rsidRPr="004E3784" w:rsidRDefault="00253848" w:rsidP="00314331">
                <w:pPr>
                  <w:jc w:val="both"/>
                  <w:rPr>
                    <w:rFonts w:eastAsia="Times New Roman" w:cstheme="minorHAnsi"/>
                    <w:lang w:val="en-GB" w:eastAsia="it-IT"/>
                  </w:rPr>
                </w:pPr>
              </w:p>
            </w:tc>
          </w:tr>
          <w:tr w:rsidR="00AE37E2" w:rsidRPr="004E3784" w:rsidTr="00AE37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2" w:type="dxa"/>
                <w:tcBorders>
                  <w:top w:val="nil"/>
                  <w:left w:val="nil"/>
                  <w:bottom w:val="nil"/>
                  <w:right w:val="single" w:sz="4" w:space="0" w:color="auto"/>
                </w:tcBorders>
              </w:tcPr>
              <w:p w:rsidR="00AE37E2" w:rsidRPr="004E3784" w:rsidRDefault="00AE37E2" w:rsidP="00314331">
                <w:pPr>
                  <w:jc w:val="both"/>
                  <w:rPr>
                    <w:rFonts w:cstheme="minorHAnsi"/>
                  </w:rPr>
                </w:pPr>
                <w:r w:rsidRPr="004E3784">
                  <w:rPr>
                    <w:rFonts w:cstheme="minorHAnsi"/>
                    <w:color w:val="000000"/>
                  </w:rPr>
                  <w:t>29/31.03.2012</w:t>
                </w:r>
              </w:p>
            </w:tc>
            <w:tc>
              <w:tcPr>
                <w:tcW w:w="6656" w:type="dxa"/>
                <w:tcBorders>
                  <w:top w:val="nil"/>
                  <w:left w:val="single" w:sz="4" w:space="0" w:color="auto"/>
                  <w:bottom w:val="nil"/>
                  <w:right w:val="nil"/>
                </w:tcBorders>
              </w:tcPr>
              <w:p w:rsidR="00AE37E2" w:rsidRPr="004E3784" w:rsidRDefault="00AE37E2" w:rsidP="00314331">
                <w:pPr>
                  <w:jc w:val="both"/>
                  <w:rPr>
                    <w:rFonts w:eastAsia="Times New Roman" w:cstheme="minorHAnsi"/>
                    <w:lang w:eastAsia="it-IT"/>
                  </w:rPr>
                </w:pPr>
                <w:r w:rsidRPr="004E3784">
                  <w:rPr>
                    <w:rFonts w:cstheme="minorHAnsi"/>
                    <w:color w:val="000000"/>
                  </w:rPr>
                  <w:t>Cross.png Workshop di progettazione “Bugnara, le pietre della ricostruzione, tra amnesie e memoria storica” http://www.architetturadipietra.it/wp/?p=5560 ,</w:t>
                </w:r>
              </w:p>
            </w:tc>
          </w:tr>
          <w:tr w:rsidR="00AE37E2" w:rsidRPr="004E3784" w:rsidTr="00AE37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2" w:type="dxa"/>
                <w:tcBorders>
                  <w:top w:val="nil"/>
                  <w:left w:val="nil"/>
                  <w:bottom w:val="nil"/>
                  <w:right w:val="nil"/>
                </w:tcBorders>
              </w:tcPr>
              <w:p w:rsidR="00AE37E2" w:rsidRPr="004E3784" w:rsidRDefault="00AE37E2" w:rsidP="00314331">
                <w:pPr>
                  <w:jc w:val="both"/>
                  <w:rPr>
                    <w:rFonts w:cstheme="minorHAnsi"/>
                  </w:rPr>
                </w:pPr>
              </w:p>
            </w:tc>
            <w:tc>
              <w:tcPr>
                <w:tcW w:w="6656" w:type="dxa"/>
                <w:tcBorders>
                  <w:top w:val="nil"/>
                  <w:left w:val="nil"/>
                  <w:bottom w:val="nil"/>
                  <w:right w:val="nil"/>
                </w:tcBorders>
              </w:tcPr>
              <w:p w:rsidR="00AE37E2" w:rsidRPr="004E3784" w:rsidRDefault="00AE37E2" w:rsidP="00314331">
                <w:pPr>
                  <w:jc w:val="both"/>
                  <w:rPr>
                    <w:rFonts w:eastAsia="Times New Roman" w:cstheme="minorHAnsi"/>
                    <w:lang w:eastAsia="it-IT"/>
                  </w:rPr>
                </w:pPr>
              </w:p>
            </w:tc>
          </w:tr>
          <w:tr w:rsidR="00CD09B5" w:rsidRPr="004E3784" w:rsidTr="00B203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2" w:type="dxa"/>
                <w:tcBorders>
                  <w:top w:val="nil"/>
                  <w:left w:val="nil"/>
                  <w:bottom w:val="nil"/>
                  <w:right w:val="single" w:sz="4" w:space="0" w:color="auto"/>
                </w:tcBorders>
              </w:tcPr>
              <w:p w:rsidR="00253848" w:rsidRPr="004E3784" w:rsidRDefault="0095747F" w:rsidP="00314331">
                <w:pPr>
                  <w:jc w:val="both"/>
                  <w:rPr>
                    <w:rFonts w:cstheme="minorHAnsi"/>
                    <w:lang w:val="en-GB"/>
                  </w:rPr>
                </w:pPr>
                <w:r w:rsidRPr="004E3784">
                  <w:rPr>
                    <w:rFonts w:cstheme="minorHAnsi"/>
                  </w:rPr>
                  <w:t>2009</w:t>
                </w:r>
              </w:p>
            </w:tc>
            <w:tc>
              <w:tcPr>
                <w:tcW w:w="6656" w:type="dxa"/>
                <w:tcBorders>
                  <w:top w:val="nil"/>
                  <w:left w:val="single" w:sz="4" w:space="0" w:color="auto"/>
                  <w:bottom w:val="nil"/>
                  <w:right w:val="nil"/>
                </w:tcBorders>
              </w:tcPr>
              <w:p w:rsidR="00253848" w:rsidRPr="004E3784" w:rsidRDefault="004C386E" w:rsidP="00314331">
                <w:pPr>
                  <w:jc w:val="both"/>
                  <w:rPr>
                    <w:rFonts w:eastAsia="Times New Roman" w:cstheme="minorHAnsi"/>
                    <w:lang w:eastAsia="it-IT"/>
                  </w:rPr>
                </w:pPr>
                <w:r w:rsidRPr="004E3784">
                  <w:rPr>
                    <w:rFonts w:eastAsia="Times New Roman" w:cstheme="minorHAnsi"/>
                    <w:lang w:val="en-GB" w:eastAsia="it-IT"/>
                  </w:rPr>
                  <w:t>F</w:t>
                </w:r>
                <w:r w:rsidR="0095747F" w:rsidRPr="004E3784">
                  <w:rPr>
                    <w:rFonts w:eastAsia="Times New Roman" w:cstheme="minorHAnsi"/>
                    <w:lang w:val="en-GB" w:eastAsia="it-IT"/>
                  </w:rPr>
                  <w:t xml:space="preserve">irst in the ranking of the Emilia Romagna Region in prize related to the requirements of the standards and quality objectives for the design and realization of the exhibition itinerary of the Civic Museum of </w:t>
                </w:r>
                <w:proofErr w:type="spellStart"/>
                <w:r w:rsidR="0095747F" w:rsidRPr="004E3784">
                  <w:rPr>
                    <w:rFonts w:eastAsia="Times New Roman" w:cstheme="minorHAnsi"/>
                    <w:lang w:val="en-GB" w:eastAsia="it-IT"/>
                  </w:rPr>
                  <w:t>Ostellato</w:t>
                </w:r>
                <w:proofErr w:type="spellEnd"/>
                <w:r w:rsidR="0095747F" w:rsidRPr="004E3784">
                  <w:rPr>
                    <w:rFonts w:eastAsia="Times New Roman" w:cstheme="minorHAnsi"/>
                    <w:lang w:val="en-GB" w:eastAsia="it-IT"/>
                  </w:rPr>
                  <w:t xml:space="preserve">. </w:t>
                </w:r>
                <w:proofErr w:type="spellStart"/>
                <w:r w:rsidR="0095747F" w:rsidRPr="004E3784">
                  <w:rPr>
                    <w:rFonts w:eastAsia="Times New Roman" w:cstheme="minorHAnsi"/>
                    <w:lang w:eastAsia="it-IT"/>
                  </w:rPr>
                  <w:t>Coordinators</w:t>
                </w:r>
                <w:proofErr w:type="spellEnd"/>
                <w:r w:rsidR="0095747F" w:rsidRPr="004E3784">
                  <w:rPr>
                    <w:rFonts w:eastAsia="Times New Roman" w:cstheme="minorHAnsi"/>
                    <w:lang w:eastAsia="it-IT"/>
                  </w:rPr>
                  <w:t xml:space="preserve"> Prof </w:t>
                </w:r>
                <w:proofErr w:type="spellStart"/>
                <w:r w:rsidR="0095747F" w:rsidRPr="004E3784">
                  <w:rPr>
                    <w:rFonts w:eastAsia="Times New Roman" w:cstheme="minorHAnsi"/>
                    <w:lang w:eastAsia="it-IT"/>
                  </w:rPr>
                  <w:t>Peretto</w:t>
                </w:r>
                <w:proofErr w:type="spellEnd"/>
                <w:r w:rsidR="0095747F" w:rsidRPr="004E3784">
                  <w:rPr>
                    <w:rFonts w:eastAsia="Times New Roman" w:cstheme="minorHAnsi"/>
                    <w:lang w:eastAsia="it-IT"/>
                  </w:rPr>
                  <w:t xml:space="preserve"> Carlo and Carmela Vaccaro</w:t>
                </w:r>
                <w:r w:rsidRPr="004E3784">
                  <w:rPr>
                    <w:rFonts w:eastAsia="Times New Roman" w:cstheme="minorHAnsi"/>
                    <w:lang w:eastAsia="it-IT"/>
                  </w:rPr>
                  <w:t xml:space="preserve"> </w:t>
                </w:r>
                <w:r w:rsidRPr="004E3784">
                  <w:rPr>
                    <w:rFonts w:cstheme="minorHAnsi"/>
                  </w:rPr>
                  <w:t>L.R. 18/2000delibera di Giunta Regionale n° 2049 del 14/12/2009 b)</w:t>
                </w:r>
              </w:p>
            </w:tc>
          </w:tr>
          <w:tr w:rsidR="00B20349" w:rsidRPr="004E3784" w:rsidTr="00B203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2" w:type="dxa"/>
                <w:tcBorders>
                  <w:top w:val="nil"/>
                  <w:left w:val="nil"/>
                  <w:bottom w:val="nil"/>
                  <w:right w:val="nil"/>
                </w:tcBorders>
              </w:tcPr>
              <w:p w:rsidR="00B20349" w:rsidRPr="004E3784" w:rsidRDefault="00B20349" w:rsidP="00314331">
                <w:pPr>
                  <w:jc w:val="both"/>
                  <w:rPr>
                    <w:rFonts w:cstheme="minorHAnsi"/>
                  </w:rPr>
                </w:pPr>
              </w:p>
            </w:tc>
            <w:tc>
              <w:tcPr>
                <w:tcW w:w="6656" w:type="dxa"/>
                <w:tcBorders>
                  <w:top w:val="nil"/>
                  <w:left w:val="nil"/>
                  <w:bottom w:val="nil"/>
                  <w:right w:val="nil"/>
                </w:tcBorders>
              </w:tcPr>
              <w:p w:rsidR="00B20349" w:rsidRPr="00B05CA0" w:rsidRDefault="00B20349" w:rsidP="00314331">
                <w:pPr>
                  <w:jc w:val="both"/>
                  <w:rPr>
                    <w:rFonts w:eastAsia="Times New Roman" w:cstheme="minorHAnsi"/>
                    <w:lang w:eastAsia="it-IT"/>
                  </w:rPr>
                </w:pPr>
              </w:p>
            </w:tc>
          </w:tr>
          <w:tr w:rsidR="00AE37E2" w:rsidRPr="00AF4720" w:rsidTr="00AE37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2" w:type="dxa"/>
                <w:tcBorders>
                  <w:top w:val="nil"/>
                  <w:left w:val="nil"/>
                  <w:bottom w:val="nil"/>
                  <w:right w:val="single" w:sz="4" w:space="0" w:color="auto"/>
                </w:tcBorders>
              </w:tcPr>
              <w:p w:rsidR="00AE37E2" w:rsidRPr="004E3784" w:rsidRDefault="00AE37E2" w:rsidP="00314331">
                <w:pPr>
                  <w:jc w:val="both"/>
                  <w:rPr>
                    <w:rFonts w:cstheme="minorHAnsi"/>
                    <w:color w:val="000000"/>
                  </w:rPr>
                </w:pPr>
                <w:r w:rsidRPr="004E3784">
                  <w:rPr>
                    <w:rFonts w:cstheme="minorHAnsi"/>
                    <w:color w:val="000000"/>
                  </w:rPr>
                  <w:t xml:space="preserve">2 - 16 </w:t>
                </w:r>
                <w:proofErr w:type="spellStart"/>
                <w:r w:rsidRPr="004E3784">
                  <w:rPr>
                    <w:rFonts w:cstheme="minorHAnsi"/>
                    <w:color w:val="000000"/>
                  </w:rPr>
                  <w:t>October</w:t>
                </w:r>
                <w:proofErr w:type="spellEnd"/>
                <w:r w:rsidRPr="004E3784">
                  <w:rPr>
                    <w:rFonts w:cstheme="minorHAnsi"/>
                    <w:color w:val="000000"/>
                  </w:rPr>
                  <w:t xml:space="preserve"> 2005</w:t>
                </w:r>
              </w:p>
            </w:tc>
            <w:tc>
              <w:tcPr>
                <w:tcW w:w="6656" w:type="dxa"/>
                <w:tcBorders>
                  <w:top w:val="nil"/>
                  <w:left w:val="single" w:sz="4" w:space="0" w:color="auto"/>
                  <w:bottom w:val="nil"/>
                  <w:right w:val="nil"/>
                </w:tcBorders>
              </w:tcPr>
              <w:p w:rsidR="00AE37E2" w:rsidRPr="004E3784" w:rsidRDefault="00AE37E2" w:rsidP="00AE37E2">
                <w:pPr>
                  <w:jc w:val="both"/>
                  <w:rPr>
                    <w:rFonts w:eastAsia="Times New Roman" w:cstheme="minorHAnsi"/>
                    <w:lang w:val="en-GB" w:eastAsia="it-IT"/>
                  </w:rPr>
                </w:pPr>
                <w:proofErr w:type="spellStart"/>
                <w:r w:rsidRPr="004E3784">
                  <w:rPr>
                    <w:rFonts w:cstheme="minorHAnsi"/>
                    <w:color w:val="000000"/>
                    <w:lang w:val="fr-FR"/>
                  </w:rPr>
                  <w:t>Study</w:t>
                </w:r>
                <w:proofErr w:type="spellEnd"/>
                <w:r w:rsidRPr="004E3784">
                  <w:rPr>
                    <w:rFonts w:cstheme="minorHAnsi"/>
                    <w:color w:val="000000"/>
                    <w:lang w:val="fr-FR"/>
                  </w:rPr>
                  <w:t xml:space="preserve"> </w:t>
                </w:r>
                <w:proofErr w:type="spellStart"/>
                <w:r w:rsidRPr="004E3784">
                  <w:rPr>
                    <w:rFonts w:cstheme="minorHAnsi"/>
                    <w:color w:val="000000"/>
                    <w:lang w:val="fr-FR"/>
                  </w:rPr>
                  <w:t>period</w:t>
                </w:r>
                <w:proofErr w:type="spellEnd"/>
                <w:r w:rsidRPr="004E3784">
                  <w:rPr>
                    <w:rFonts w:cstheme="minorHAnsi"/>
                    <w:color w:val="000000"/>
                    <w:lang w:val="fr-FR"/>
                  </w:rPr>
                  <w:t xml:space="preserve"> </w:t>
                </w:r>
                <w:proofErr w:type="spellStart"/>
                <w:r w:rsidRPr="004E3784">
                  <w:rPr>
                    <w:rFonts w:cstheme="minorHAnsi"/>
                    <w:color w:val="000000"/>
                    <w:lang w:val="fr-FR"/>
                  </w:rPr>
                  <w:t>carried</w:t>
                </w:r>
                <w:proofErr w:type="spellEnd"/>
                <w:r w:rsidRPr="004E3784">
                  <w:rPr>
                    <w:rFonts w:cstheme="minorHAnsi"/>
                    <w:color w:val="000000"/>
                    <w:lang w:val="fr-FR"/>
                  </w:rPr>
                  <w:t xml:space="preserve"> out </w:t>
                </w:r>
                <w:proofErr w:type="spellStart"/>
                <w:r w:rsidRPr="004E3784">
                  <w:rPr>
                    <w:rFonts w:cstheme="minorHAnsi"/>
                    <w:color w:val="000000"/>
                    <w:lang w:val="fr-FR"/>
                  </w:rPr>
                  <w:t>with</w:t>
                </w:r>
                <w:proofErr w:type="spellEnd"/>
                <w:r w:rsidRPr="004E3784">
                  <w:rPr>
                    <w:rFonts w:cstheme="minorHAnsi"/>
                    <w:color w:val="000000"/>
                    <w:lang w:val="fr-FR"/>
                  </w:rPr>
                  <w:t xml:space="preserve"> </w:t>
                </w:r>
                <w:proofErr w:type="spellStart"/>
                <w:r w:rsidRPr="004E3784">
                  <w:rPr>
                    <w:rFonts w:cstheme="minorHAnsi"/>
                    <w:color w:val="000000"/>
                    <w:lang w:val="fr-FR"/>
                  </w:rPr>
                  <w:t>funding</w:t>
                </w:r>
                <w:proofErr w:type="spellEnd"/>
                <w:r w:rsidRPr="004E3784">
                  <w:rPr>
                    <w:rFonts w:cstheme="minorHAnsi"/>
                    <w:color w:val="000000"/>
                    <w:lang w:val="fr-FR"/>
                  </w:rPr>
                  <w:t xml:space="preserve"> </w:t>
                </w:r>
                <w:proofErr w:type="spellStart"/>
                <w:r w:rsidRPr="004E3784">
                  <w:rPr>
                    <w:rFonts w:cstheme="minorHAnsi"/>
                    <w:color w:val="000000"/>
                    <w:lang w:val="fr-FR"/>
                  </w:rPr>
                  <w:t>from</w:t>
                </w:r>
                <w:proofErr w:type="spellEnd"/>
                <w:r w:rsidRPr="004E3784">
                  <w:rPr>
                    <w:rFonts w:cstheme="minorHAnsi"/>
                    <w:color w:val="000000"/>
                    <w:lang w:val="fr-FR"/>
                  </w:rPr>
                  <w:t xml:space="preserve"> the</w:t>
                </w:r>
                <w:r w:rsidRPr="004E3784">
                  <w:rPr>
                    <w:lang w:val="en-GB"/>
                  </w:rPr>
                  <w:t xml:space="preserve"> </w:t>
                </w:r>
                <w:proofErr w:type="spellStart"/>
                <w:r w:rsidRPr="004E3784">
                  <w:rPr>
                    <w:rFonts w:cstheme="minorHAnsi"/>
                    <w:color w:val="000000"/>
                    <w:lang w:val="fr-FR"/>
                  </w:rPr>
                  <w:t>Bilateral</w:t>
                </w:r>
                <w:proofErr w:type="spellEnd"/>
                <w:r w:rsidRPr="004E3784">
                  <w:rPr>
                    <w:rFonts w:cstheme="minorHAnsi"/>
                    <w:color w:val="000000"/>
                    <w:lang w:val="fr-FR"/>
                  </w:rPr>
                  <w:t xml:space="preserve"> exchanges of the MAE - Project </w:t>
                </w:r>
                <w:proofErr w:type="spellStart"/>
                <w:r w:rsidRPr="004E3784">
                  <w:rPr>
                    <w:rFonts w:cstheme="minorHAnsi"/>
                    <w:color w:val="000000"/>
                    <w:lang w:val="fr-FR"/>
                  </w:rPr>
                  <w:t>approved</w:t>
                </w:r>
                <w:proofErr w:type="spellEnd"/>
                <w:r w:rsidRPr="004E3784">
                  <w:rPr>
                    <w:rFonts w:cstheme="minorHAnsi"/>
                    <w:color w:val="000000"/>
                    <w:lang w:val="fr-FR"/>
                  </w:rPr>
                  <w:t xml:space="preserve"> for the collaboration </w:t>
                </w:r>
                <w:proofErr w:type="spellStart"/>
                <w:r w:rsidRPr="004E3784">
                  <w:rPr>
                    <w:rFonts w:cstheme="minorHAnsi"/>
                    <w:color w:val="000000"/>
                    <w:lang w:val="fr-FR"/>
                  </w:rPr>
                  <w:t>between</w:t>
                </w:r>
                <w:proofErr w:type="spellEnd"/>
                <w:r w:rsidRPr="004E3784">
                  <w:rPr>
                    <w:rFonts w:cstheme="minorHAnsi"/>
                    <w:color w:val="000000"/>
                    <w:lang w:val="fr-FR"/>
                  </w:rPr>
                  <w:t xml:space="preserve"> UNIFE and de </w:t>
                </w:r>
                <w:proofErr w:type="spellStart"/>
                <w:r w:rsidRPr="004E3784">
                  <w:rPr>
                    <w:rFonts w:cstheme="minorHAnsi"/>
                    <w:color w:val="000000"/>
                    <w:lang w:val="fr-FR"/>
                  </w:rPr>
                  <w:t>Universidad</w:t>
                </w:r>
                <w:proofErr w:type="spellEnd"/>
                <w:r w:rsidRPr="004E3784">
                  <w:rPr>
                    <w:rFonts w:cstheme="minorHAnsi"/>
                    <w:color w:val="000000"/>
                    <w:lang w:val="fr-FR"/>
                  </w:rPr>
                  <w:t xml:space="preserve"> </w:t>
                </w:r>
                <w:proofErr w:type="spellStart"/>
                <w:r w:rsidRPr="004E3784">
                  <w:rPr>
                    <w:rFonts w:cstheme="minorHAnsi"/>
                    <w:color w:val="000000"/>
                    <w:lang w:val="fr-FR"/>
                  </w:rPr>
                  <w:t>Nacional</w:t>
                </w:r>
                <w:proofErr w:type="spellEnd"/>
                <w:r w:rsidRPr="004E3784">
                  <w:rPr>
                    <w:rFonts w:cstheme="minorHAnsi"/>
                    <w:color w:val="000000"/>
                    <w:lang w:val="fr-FR"/>
                  </w:rPr>
                  <w:t xml:space="preserve"> de La </w:t>
                </w:r>
                <w:proofErr w:type="spellStart"/>
                <w:r w:rsidRPr="004E3784">
                  <w:rPr>
                    <w:rFonts w:cstheme="minorHAnsi"/>
                    <w:color w:val="000000"/>
                    <w:lang w:val="fr-FR"/>
                  </w:rPr>
                  <w:t>Plata</w:t>
                </w:r>
                <w:proofErr w:type="spellEnd"/>
                <w:r w:rsidRPr="004E3784">
                  <w:rPr>
                    <w:rFonts w:cstheme="minorHAnsi"/>
                    <w:color w:val="000000"/>
                    <w:lang w:val="fr-FR"/>
                  </w:rPr>
                  <w:t xml:space="preserve"> (Argentina), </w:t>
                </w:r>
                <w:proofErr w:type="spellStart"/>
                <w:r w:rsidRPr="004E3784">
                  <w:rPr>
                    <w:rFonts w:cstheme="minorHAnsi"/>
                    <w:color w:val="000000"/>
                    <w:lang w:val="fr-FR"/>
                  </w:rPr>
                  <w:t>Facultad</w:t>
                </w:r>
                <w:proofErr w:type="spellEnd"/>
                <w:r w:rsidRPr="004E3784">
                  <w:rPr>
                    <w:rFonts w:cstheme="minorHAnsi"/>
                    <w:color w:val="000000"/>
                    <w:lang w:val="fr-FR"/>
                  </w:rPr>
                  <w:t xml:space="preserve"> de </w:t>
                </w:r>
                <w:proofErr w:type="spellStart"/>
                <w:r w:rsidRPr="004E3784">
                  <w:rPr>
                    <w:rFonts w:cstheme="minorHAnsi"/>
                    <w:color w:val="000000"/>
                    <w:lang w:val="fr-FR"/>
                  </w:rPr>
                  <w:t>Ciencias</w:t>
                </w:r>
                <w:proofErr w:type="spellEnd"/>
                <w:r w:rsidRPr="004E3784">
                  <w:rPr>
                    <w:rFonts w:cstheme="minorHAnsi"/>
                    <w:color w:val="000000"/>
                    <w:lang w:val="fr-FR"/>
                  </w:rPr>
                  <w:t xml:space="preserve"> </w:t>
                </w:r>
                <w:proofErr w:type="spellStart"/>
                <w:r w:rsidRPr="004E3784">
                  <w:rPr>
                    <w:rFonts w:cstheme="minorHAnsi"/>
                    <w:color w:val="000000"/>
                    <w:lang w:val="fr-FR"/>
                  </w:rPr>
                  <w:t>Naturales</w:t>
                </w:r>
                <w:proofErr w:type="spellEnd"/>
                <w:r w:rsidRPr="004E3784">
                  <w:rPr>
                    <w:rFonts w:cstheme="minorHAnsi"/>
                    <w:color w:val="000000"/>
                    <w:lang w:val="fr-FR"/>
                  </w:rPr>
                  <w:t xml:space="preserve"> y </w:t>
                </w:r>
                <w:proofErr w:type="spellStart"/>
                <w:r w:rsidRPr="004E3784">
                  <w:rPr>
                    <w:rFonts w:cstheme="minorHAnsi"/>
                    <w:color w:val="000000"/>
                    <w:lang w:val="fr-FR"/>
                  </w:rPr>
                  <w:t>Museo</w:t>
                </w:r>
                <w:proofErr w:type="spellEnd"/>
                <w:r w:rsidRPr="004E3784">
                  <w:rPr>
                    <w:rFonts w:cstheme="minorHAnsi"/>
                    <w:color w:val="000000"/>
                    <w:lang w:val="fr-FR"/>
                  </w:rPr>
                  <w:t xml:space="preserve"> e </w:t>
                </w:r>
                <w:proofErr w:type="spellStart"/>
                <w:r w:rsidRPr="004E3784">
                  <w:rPr>
                    <w:rFonts w:cstheme="minorHAnsi"/>
                    <w:color w:val="000000"/>
                    <w:lang w:val="fr-FR"/>
                  </w:rPr>
                  <w:t>Facultad</w:t>
                </w:r>
                <w:proofErr w:type="spellEnd"/>
                <w:r w:rsidRPr="004E3784">
                  <w:rPr>
                    <w:rFonts w:cstheme="minorHAnsi"/>
                    <w:color w:val="000000"/>
                    <w:lang w:val="fr-FR"/>
                  </w:rPr>
                  <w:t xml:space="preserve"> de </w:t>
                </w:r>
                <w:proofErr w:type="spellStart"/>
                <w:r w:rsidRPr="004E3784">
                  <w:rPr>
                    <w:rFonts w:cstheme="minorHAnsi"/>
                    <w:color w:val="000000"/>
                    <w:lang w:val="fr-FR"/>
                  </w:rPr>
                  <w:t>Ciencias</w:t>
                </w:r>
                <w:proofErr w:type="spellEnd"/>
                <w:r w:rsidRPr="004E3784">
                  <w:rPr>
                    <w:rFonts w:cstheme="minorHAnsi"/>
                    <w:color w:val="000000"/>
                    <w:lang w:val="fr-FR"/>
                  </w:rPr>
                  <w:t xml:space="preserve"> </w:t>
                </w:r>
                <w:proofErr w:type="spellStart"/>
                <w:r w:rsidRPr="004E3784">
                  <w:rPr>
                    <w:rFonts w:cstheme="minorHAnsi"/>
                    <w:color w:val="000000"/>
                    <w:lang w:val="fr-FR"/>
                  </w:rPr>
                  <w:t>Astronòmicas</w:t>
                </w:r>
                <w:proofErr w:type="spellEnd"/>
                <w:r w:rsidRPr="004E3784">
                  <w:rPr>
                    <w:rFonts w:cstheme="minorHAnsi"/>
                    <w:color w:val="000000"/>
                    <w:lang w:val="fr-FR"/>
                  </w:rPr>
                  <w:t xml:space="preserve"> y </w:t>
                </w:r>
                <w:proofErr w:type="spellStart"/>
                <w:r w:rsidRPr="004E3784">
                  <w:rPr>
                    <w:rFonts w:cstheme="minorHAnsi"/>
                    <w:color w:val="000000"/>
                    <w:lang w:val="fr-FR"/>
                  </w:rPr>
                  <w:t>Geofìsica</w:t>
                </w:r>
                <w:proofErr w:type="spellEnd"/>
              </w:p>
            </w:tc>
          </w:tr>
          <w:tr w:rsidR="00AE37E2" w:rsidRPr="00AF4720" w:rsidTr="00AE37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2" w:type="dxa"/>
                <w:tcBorders>
                  <w:top w:val="nil"/>
                  <w:left w:val="nil"/>
                  <w:bottom w:val="nil"/>
                  <w:right w:val="nil"/>
                </w:tcBorders>
              </w:tcPr>
              <w:p w:rsidR="00AE37E2" w:rsidRPr="004E3784" w:rsidRDefault="00AE37E2" w:rsidP="00314331">
                <w:pPr>
                  <w:jc w:val="both"/>
                  <w:rPr>
                    <w:rFonts w:cstheme="minorHAnsi"/>
                    <w:color w:val="000000"/>
                    <w:lang w:val="en-GB"/>
                  </w:rPr>
                </w:pPr>
              </w:p>
            </w:tc>
            <w:tc>
              <w:tcPr>
                <w:tcW w:w="6656" w:type="dxa"/>
                <w:tcBorders>
                  <w:top w:val="nil"/>
                  <w:left w:val="nil"/>
                  <w:bottom w:val="nil"/>
                  <w:right w:val="nil"/>
                </w:tcBorders>
              </w:tcPr>
              <w:p w:rsidR="00AE37E2" w:rsidRPr="004E3784" w:rsidRDefault="00AE37E2" w:rsidP="00314331">
                <w:pPr>
                  <w:jc w:val="both"/>
                  <w:rPr>
                    <w:rFonts w:eastAsia="Times New Roman" w:cstheme="minorHAnsi"/>
                    <w:lang w:val="en-GB" w:eastAsia="it-IT"/>
                  </w:rPr>
                </w:pPr>
              </w:p>
            </w:tc>
          </w:tr>
          <w:tr w:rsidR="00B20349" w:rsidRPr="00AF4720" w:rsidTr="00B203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2" w:type="dxa"/>
                <w:tcBorders>
                  <w:top w:val="nil"/>
                  <w:left w:val="nil"/>
                  <w:bottom w:val="nil"/>
                  <w:right w:val="single" w:sz="4" w:space="0" w:color="auto"/>
                </w:tcBorders>
              </w:tcPr>
              <w:p w:rsidR="00B20349" w:rsidRPr="004E3784" w:rsidRDefault="00B20349" w:rsidP="00314331">
                <w:pPr>
                  <w:jc w:val="both"/>
                  <w:rPr>
                    <w:rFonts w:cstheme="minorHAnsi"/>
                  </w:rPr>
                </w:pPr>
                <w:r w:rsidRPr="004E3784">
                  <w:rPr>
                    <w:rFonts w:cstheme="minorHAnsi"/>
                    <w:color w:val="000000"/>
                  </w:rPr>
                  <w:t>2004</w:t>
                </w:r>
              </w:p>
            </w:tc>
            <w:tc>
              <w:tcPr>
                <w:tcW w:w="6656" w:type="dxa"/>
                <w:tcBorders>
                  <w:top w:val="nil"/>
                  <w:left w:val="single" w:sz="4" w:space="0" w:color="auto"/>
                  <w:bottom w:val="nil"/>
                  <w:right w:val="nil"/>
                </w:tcBorders>
              </w:tcPr>
              <w:p w:rsidR="00B20349" w:rsidRPr="004E3784" w:rsidRDefault="00B20349" w:rsidP="00314331">
                <w:pPr>
                  <w:jc w:val="both"/>
                  <w:rPr>
                    <w:rFonts w:eastAsia="Times New Roman" w:cstheme="minorHAnsi"/>
                    <w:lang w:val="en-GB" w:eastAsia="it-IT"/>
                  </w:rPr>
                </w:pPr>
                <w:r w:rsidRPr="004E3784">
                  <w:rPr>
                    <w:rFonts w:eastAsia="Times New Roman" w:cstheme="minorHAnsi"/>
                    <w:lang w:val="en-GB" w:eastAsia="it-IT"/>
                  </w:rPr>
                  <w:t xml:space="preserve">the Municipality of </w:t>
                </w:r>
                <w:proofErr w:type="spellStart"/>
                <w:r w:rsidRPr="004E3784">
                  <w:rPr>
                    <w:rFonts w:eastAsia="Times New Roman" w:cstheme="minorHAnsi"/>
                    <w:lang w:val="en-GB" w:eastAsia="it-IT"/>
                  </w:rPr>
                  <w:t>Ostellato</w:t>
                </w:r>
                <w:proofErr w:type="spellEnd"/>
                <w:r w:rsidRPr="004E3784">
                  <w:rPr>
                    <w:rFonts w:eastAsia="Times New Roman" w:cstheme="minorHAnsi"/>
                    <w:lang w:val="en-GB" w:eastAsia="it-IT"/>
                  </w:rPr>
                  <w:t xml:space="preserve"> funded an agreement to CFR, </w:t>
                </w:r>
                <w:proofErr w:type="spellStart"/>
                <w:r w:rsidRPr="004E3784">
                  <w:rPr>
                    <w:rFonts w:eastAsia="Times New Roman" w:cstheme="minorHAnsi"/>
                    <w:lang w:val="en-GB" w:eastAsia="it-IT"/>
                  </w:rPr>
                  <w:t>Consorzio</w:t>
                </w:r>
                <w:proofErr w:type="spellEnd"/>
                <w:r w:rsidRPr="004E3784">
                  <w:rPr>
                    <w:rFonts w:eastAsia="Times New Roman" w:cstheme="minorHAnsi"/>
                    <w:lang w:val="en-GB" w:eastAsia="it-IT"/>
                  </w:rPr>
                  <w:t xml:space="preserve"> Ferrara </w:t>
                </w:r>
                <w:proofErr w:type="spellStart"/>
                <w:r w:rsidRPr="004E3784">
                  <w:rPr>
                    <w:rFonts w:eastAsia="Times New Roman" w:cstheme="minorHAnsi"/>
                    <w:lang w:val="en-GB" w:eastAsia="it-IT"/>
                  </w:rPr>
                  <w:t>Ricerche</w:t>
                </w:r>
                <w:proofErr w:type="spellEnd"/>
                <w:r w:rsidRPr="004E3784">
                  <w:rPr>
                    <w:rFonts w:eastAsia="Times New Roman" w:cstheme="minorHAnsi"/>
                    <w:lang w:val="en-GB" w:eastAsia="it-IT"/>
                  </w:rPr>
                  <w:t xml:space="preserve"> to design and implement the exhibition itinerary of the Civic Museum of the Municipality of </w:t>
                </w:r>
                <w:proofErr w:type="spellStart"/>
                <w:r w:rsidRPr="004E3784">
                  <w:rPr>
                    <w:rFonts w:eastAsia="Times New Roman" w:cstheme="minorHAnsi"/>
                    <w:lang w:val="en-GB" w:eastAsia="it-IT"/>
                  </w:rPr>
                  <w:t>Ostellato</w:t>
                </w:r>
                <w:proofErr w:type="spellEnd"/>
                <w:r w:rsidRPr="004E3784">
                  <w:rPr>
                    <w:rFonts w:eastAsia="Times New Roman" w:cstheme="minorHAnsi"/>
                    <w:lang w:val="en-GB" w:eastAsia="it-IT"/>
                  </w:rPr>
                  <w:t xml:space="preserve">, entrusting the scientific responsibility to professors Carmela Vaccaro and Carlo </w:t>
                </w:r>
                <w:proofErr w:type="spellStart"/>
                <w:r w:rsidRPr="004E3784">
                  <w:rPr>
                    <w:rFonts w:eastAsia="Times New Roman" w:cstheme="minorHAnsi"/>
                    <w:lang w:val="en-GB" w:eastAsia="it-IT"/>
                  </w:rPr>
                  <w:t>Peretto</w:t>
                </w:r>
                <w:proofErr w:type="spellEnd"/>
              </w:p>
            </w:tc>
          </w:tr>
          <w:tr w:rsidR="00B20349" w:rsidRPr="00AF4720" w:rsidTr="00B203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2" w:type="dxa"/>
                <w:tcBorders>
                  <w:top w:val="nil"/>
                  <w:left w:val="nil"/>
                  <w:bottom w:val="nil"/>
                  <w:right w:val="nil"/>
                </w:tcBorders>
              </w:tcPr>
              <w:p w:rsidR="00B20349" w:rsidRPr="00B05CA0" w:rsidRDefault="00B20349" w:rsidP="00314331">
                <w:pPr>
                  <w:jc w:val="both"/>
                  <w:rPr>
                    <w:rFonts w:cstheme="minorHAnsi"/>
                    <w:color w:val="000000"/>
                    <w:lang w:val="en-GB"/>
                  </w:rPr>
                </w:pPr>
              </w:p>
            </w:tc>
            <w:tc>
              <w:tcPr>
                <w:tcW w:w="6656" w:type="dxa"/>
                <w:tcBorders>
                  <w:top w:val="nil"/>
                  <w:left w:val="nil"/>
                  <w:bottom w:val="nil"/>
                  <w:right w:val="nil"/>
                </w:tcBorders>
              </w:tcPr>
              <w:p w:rsidR="00B20349" w:rsidRPr="004E3784" w:rsidRDefault="00B20349" w:rsidP="00314331">
                <w:pPr>
                  <w:jc w:val="both"/>
                  <w:rPr>
                    <w:rFonts w:eastAsia="Times New Roman" w:cstheme="minorHAnsi"/>
                    <w:lang w:val="en-GB" w:eastAsia="it-IT"/>
                  </w:rPr>
                </w:pPr>
              </w:p>
            </w:tc>
          </w:tr>
          <w:tr w:rsidR="00B20349" w:rsidRPr="00AF4720" w:rsidTr="00B203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2" w:type="dxa"/>
                <w:tcBorders>
                  <w:top w:val="nil"/>
                  <w:left w:val="nil"/>
                  <w:bottom w:val="nil"/>
                  <w:right w:val="single" w:sz="4" w:space="0" w:color="auto"/>
                </w:tcBorders>
              </w:tcPr>
              <w:p w:rsidR="00B20349" w:rsidRPr="004E3784" w:rsidRDefault="00B20349" w:rsidP="00314331">
                <w:pPr>
                  <w:jc w:val="both"/>
                  <w:rPr>
                    <w:rFonts w:cstheme="minorHAnsi"/>
                    <w:color w:val="000000"/>
                  </w:rPr>
                </w:pPr>
                <w:r w:rsidRPr="004E3784">
                  <w:rPr>
                    <w:rFonts w:cstheme="minorHAnsi"/>
                  </w:rPr>
                  <w:t>2004-2005</w:t>
                </w:r>
              </w:p>
            </w:tc>
            <w:tc>
              <w:tcPr>
                <w:tcW w:w="6656" w:type="dxa"/>
                <w:tcBorders>
                  <w:top w:val="nil"/>
                  <w:left w:val="single" w:sz="4" w:space="0" w:color="auto"/>
                  <w:bottom w:val="nil"/>
                  <w:right w:val="nil"/>
                </w:tcBorders>
              </w:tcPr>
              <w:p w:rsidR="00B20349" w:rsidRPr="004E3784" w:rsidRDefault="00B20349" w:rsidP="00314331">
                <w:pPr>
                  <w:jc w:val="both"/>
                  <w:rPr>
                    <w:rFonts w:eastAsia="Times New Roman" w:cstheme="minorHAnsi"/>
                    <w:lang w:val="en-GB" w:eastAsia="it-IT"/>
                  </w:rPr>
                </w:pPr>
                <w:r w:rsidRPr="004E3784">
                  <w:rPr>
                    <w:rFonts w:eastAsia="Times New Roman" w:cstheme="minorHAnsi"/>
                    <w:lang w:val="en-GB" w:eastAsia="it-IT"/>
                  </w:rPr>
                  <w:t xml:space="preserve">Carmela Vaccaro collaborated with the “Crop Project - Deep seismic exploration of the Central Mediterranean and Italy” coordinated by </w:t>
                </w:r>
                <w:proofErr w:type="spellStart"/>
                <w:r w:rsidRPr="004E3784">
                  <w:rPr>
                    <w:rFonts w:eastAsia="Times New Roman" w:cstheme="minorHAnsi"/>
                    <w:lang w:val="en-GB" w:eastAsia="it-IT"/>
                  </w:rPr>
                  <w:t>Prof.</w:t>
                </w:r>
                <w:proofErr w:type="spellEnd"/>
                <w:r w:rsidRPr="004E3784">
                  <w:rPr>
                    <w:rFonts w:eastAsia="Times New Roman" w:cstheme="minorHAnsi"/>
                    <w:lang w:val="en-GB" w:eastAsia="it-IT"/>
                  </w:rPr>
                  <w:t xml:space="preserve"> </w:t>
                </w:r>
                <w:proofErr w:type="spellStart"/>
                <w:r w:rsidRPr="004E3784">
                  <w:rPr>
                    <w:rFonts w:eastAsia="Times New Roman" w:cstheme="minorHAnsi"/>
                    <w:lang w:val="en-GB" w:eastAsia="it-IT"/>
                  </w:rPr>
                  <w:t>Finetti</w:t>
                </w:r>
                <w:proofErr w:type="spellEnd"/>
                <w:r w:rsidRPr="004E3784">
                  <w:rPr>
                    <w:rFonts w:eastAsia="Times New Roman" w:cstheme="minorHAnsi"/>
                    <w:lang w:val="en-GB" w:eastAsia="it-IT"/>
                  </w:rPr>
                  <w:t xml:space="preserve"> with the participation as co-author in the writing of three scientific articles.</w:t>
                </w:r>
              </w:p>
            </w:tc>
          </w:tr>
          <w:tr w:rsidR="00B20349" w:rsidRPr="00AF4720" w:rsidTr="00B203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2" w:type="dxa"/>
                <w:tcBorders>
                  <w:top w:val="nil"/>
                  <w:left w:val="nil"/>
                  <w:bottom w:val="nil"/>
                  <w:right w:val="nil"/>
                </w:tcBorders>
              </w:tcPr>
              <w:p w:rsidR="00B20349" w:rsidRPr="004E3784" w:rsidRDefault="00B20349" w:rsidP="00314331">
                <w:pPr>
                  <w:jc w:val="both"/>
                  <w:rPr>
                    <w:rFonts w:cstheme="minorHAnsi"/>
                    <w:color w:val="000000"/>
                    <w:lang w:val="en-GB"/>
                  </w:rPr>
                </w:pPr>
              </w:p>
            </w:tc>
            <w:tc>
              <w:tcPr>
                <w:tcW w:w="6656" w:type="dxa"/>
                <w:tcBorders>
                  <w:top w:val="nil"/>
                  <w:left w:val="nil"/>
                  <w:bottom w:val="nil"/>
                  <w:right w:val="nil"/>
                </w:tcBorders>
              </w:tcPr>
              <w:p w:rsidR="00B20349" w:rsidRPr="004E3784" w:rsidRDefault="00B20349" w:rsidP="00314331">
                <w:pPr>
                  <w:jc w:val="both"/>
                  <w:rPr>
                    <w:rFonts w:eastAsia="Times New Roman" w:cstheme="minorHAnsi"/>
                    <w:lang w:val="en-GB" w:eastAsia="it-IT"/>
                  </w:rPr>
                </w:pPr>
              </w:p>
            </w:tc>
          </w:tr>
          <w:tr w:rsidR="00B20349" w:rsidRPr="00AF4720" w:rsidTr="00B203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2" w:type="dxa"/>
                <w:tcBorders>
                  <w:top w:val="nil"/>
                  <w:left w:val="nil"/>
                  <w:bottom w:val="nil"/>
                  <w:right w:val="single" w:sz="4" w:space="0" w:color="auto"/>
                </w:tcBorders>
              </w:tcPr>
              <w:p w:rsidR="00B20349" w:rsidRPr="004E3784" w:rsidRDefault="00B20349" w:rsidP="00314331">
                <w:pPr>
                  <w:jc w:val="both"/>
                  <w:rPr>
                    <w:rFonts w:cstheme="minorHAnsi"/>
                    <w:color w:val="000000"/>
                  </w:rPr>
                </w:pPr>
                <w:r w:rsidRPr="004E3784">
                  <w:rPr>
                    <w:rFonts w:cstheme="minorHAnsi"/>
                    <w:color w:val="000000"/>
                  </w:rPr>
                  <w:t>2002-2003</w:t>
                </w:r>
              </w:p>
            </w:tc>
            <w:tc>
              <w:tcPr>
                <w:tcW w:w="6656" w:type="dxa"/>
                <w:tcBorders>
                  <w:top w:val="nil"/>
                  <w:left w:val="single" w:sz="4" w:space="0" w:color="auto"/>
                  <w:bottom w:val="nil"/>
                  <w:right w:val="nil"/>
                </w:tcBorders>
              </w:tcPr>
              <w:p w:rsidR="00B20349" w:rsidRPr="004E3784" w:rsidRDefault="00B20349" w:rsidP="00314331">
                <w:pPr>
                  <w:jc w:val="both"/>
                  <w:rPr>
                    <w:rFonts w:eastAsia="Times New Roman" w:cstheme="minorHAnsi"/>
                    <w:lang w:val="en-GB" w:eastAsia="it-IT"/>
                  </w:rPr>
                </w:pPr>
                <w:r w:rsidRPr="004E3784">
                  <w:rPr>
                    <w:rFonts w:eastAsia="Times New Roman" w:cstheme="minorHAnsi"/>
                    <w:lang w:val="en-GB" w:eastAsia="it-IT"/>
                  </w:rPr>
                  <w:t xml:space="preserve">research project funded by Agenda 21 (Notice A21L 2002 Act PG 83707/02 -http: //www.provincia.fe.it/download/Analisi%20fanghi.pdf? server = sd2.provincia.fe.it &amp; </w:t>
                </w:r>
                <w:proofErr w:type="spellStart"/>
                <w:r w:rsidRPr="004E3784">
                  <w:rPr>
                    <w:rFonts w:eastAsia="Times New Roman" w:cstheme="minorHAnsi"/>
                    <w:lang w:val="en-GB" w:eastAsia="it-IT"/>
                  </w:rPr>
                  <w:t>db</w:t>
                </w:r>
                <w:proofErr w:type="spellEnd"/>
                <w:r w:rsidRPr="004E3784">
                  <w:rPr>
                    <w:rFonts w:eastAsia="Times New Roman" w:cstheme="minorHAnsi"/>
                    <w:lang w:val="en-GB" w:eastAsia="it-IT"/>
                  </w:rPr>
                  <w:t xml:space="preserve"> = / intranet / </w:t>
                </w:r>
                <w:proofErr w:type="spellStart"/>
                <w:r w:rsidRPr="004E3784">
                  <w:rPr>
                    <w:rFonts w:eastAsia="Times New Roman" w:cstheme="minorHAnsi"/>
                    <w:lang w:val="en-GB" w:eastAsia="it-IT"/>
                  </w:rPr>
                  <w:t>internet.nsf</w:t>
                </w:r>
                <w:proofErr w:type="spellEnd"/>
                <w:r w:rsidRPr="004E3784">
                  <w:rPr>
                    <w:rFonts w:eastAsia="Times New Roman" w:cstheme="minorHAnsi"/>
                    <w:lang w:val="en-GB" w:eastAsia="it-IT"/>
                  </w:rPr>
                  <w:t xml:space="preserve"> &amp; </w:t>
                </w:r>
                <w:proofErr w:type="spellStart"/>
                <w:r w:rsidRPr="004E3784">
                  <w:rPr>
                    <w:rFonts w:eastAsia="Times New Roman" w:cstheme="minorHAnsi"/>
                    <w:lang w:val="en-GB" w:eastAsia="it-IT"/>
                  </w:rPr>
                  <w:t>uid</w:t>
                </w:r>
                <w:proofErr w:type="spellEnd"/>
                <w:r w:rsidRPr="004E3784">
                  <w:rPr>
                    <w:rFonts w:eastAsia="Times New Roman" w:cstheme="minorHAnsi"/>
                    <w:lang w:val="en-GB" w:eastAsia="it-IT"/>
                  </w:rPr>
                  <w:t xml:space="preserve"> = FB770BD6D5DB00EFC1257507002A 5B95) entitled "Analysis of the seabed sludge of the canals of the Province of Ferrara" coordinator Carmela Vaccaro</w:t>
                </w:r>
              </w:p>
            </w:tc>
          </w:tr>
          <w:tr w:rsidR="00B20349" w:rsidRPr="00AF4720" w:rsidTr="00B203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2" w:type="dxa"/>
                <w:tcBorders>
                  <w:top w:val="nil"/>
                  <w:left w:val="nil"/>
                  <w:bottom w:val="nil"/>
                  <w:right w:val="nil"/>
                </w:tcBorders>
              </w:tcPr>
              <w:p w:rsidR="00B20349" w:rsidRPr="00B05CA0" w:rsidRDefault="00B20349" w:rsidP="00314331">
                <w:pPr>
                  <w:jc w:val="both"/>
                  <w:rPr>
                    <w:rFonts w:cstheme="minorHAnsi"/>
                    <w:color w:val="000000"/>
                    <w:lang w:val="en-GB"/>
                  </w:rPr>
                </w:pPr>
              </w:p>
            </w:tc>
            <w:tc>
              <w:tcPr>
                <w:tcW w:w="6656" w:type="dxa"/>
                <w:tcBorders>
                  <w:top w:val="nil"/>
                  <w:left w:val="nil"/>
                  <w:bottom w:val="nil"/>
                  <w:right w:val="nil"/>
                </w:tcBorders>
              </w:tcPr>
              <w:p w:rsidR="00B20349" w:rsidRPr="004E3784" w:rsidRDefault="00B20349" w:rsidP="00314331">
                <w:pPr>
                  <w:jc w:val="both"/>
                  <w:rPr>
                    <w:rFonts w:eastAsia="Times New Roman" w:cstheme="minorHAnsi"/>
                    <w:lang w:val="en-GB" w:eastAsia="it-IT"/>
                  </w:rPr>
                </w:pPr>
              </w:p>
            </w:tc>
          </w:tr>
          <w:tr w:rsidR="00B20349" w:rsidRPr="00AF4720" w:rsidTr="00A074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2" w:type="dxa"/>
                <w:tcBorders>
                  <w:top w:val="nil"/>
                  <w:left w:val="nil"/>
                  <w:bottom w:val="nil"/>
                  <w:right w:val="single" w:sz="4" w:space="0" w:color="auto"/>
                </w:tcBorders>
              </w:tcPr>
              <w:p w:rsidR="00B20349" w:rsidRPr="004E3784" w:rsidRDefault="00AE37E2" w:rsidP="00314331">
                <w:pPr>
                  <w:jc w:val="both"/>
                  <w:rPr>
                    <w:rFonts w:cstheme="minorHAnsi"/>
                    <w:color w:val="000000"/>
                  </w:rPr>
                </w:pPr>
                <w:r w:rsidRPr="004E3784">
                  <w:rPr>
                    <w:rFonts w:cstheme="minorHAnsi"/>
                  </w:rPr>
                  <w:t>1990 al 1993</w:t>
                </w:r>
              </w:p>
            </w:tc>
            <w:tc>
              <w:tcPr>
                <w:tcW w:w="6656" w:type="dxa"/>
                <w:tcBorders>
                  <w:top w:val="nil"/>
                  <w:left w:val="single" w:sz="4" w:space="0" w:color="auto"/>
                  <w:bottom w:val="nil"/>
                  <w:right w:val="nil"/>
                </w:tcBorders>
              </w:tcPr>
              <w:p w:rsidR="00B20349" w:rsidRPr="004E3784" w:rsidRDefault="00AE37E2" w:rsidP="00314331">
                <w:pPr>
                  <w:jc w:val="both"/>
                  <w:rPr>
                    <w:rFonts w:eastAsia="Times New Roman" w:cstheme="minorHAnsi"/>
                    <w:lang w:val="en-GB" w:eastAsia="it-IT"/>
                  </w:rPr>
                </w:pPr>
                <w:r w:rsidRPr="004E3784">
                  <w:rPr>
                    <w:rFonts w:eastAsia="Times New Roman" w:cstheme="minorHAnsi"/>
                    <w:lang w:val="en-GB" w:eastAsia="it-IT"/>
                  </w:rPr>
                  <w:t xml:space="preserve">Carmela Vaccaro collaborated at the analysis of the </w:t>
                </w:r>
                <w:proofErr w:type="spellStart"/>
                <w:r w:rsidRPr="004E3784">
                  <w:rPr>
                    <w:rFonts w:eastAsia="Times New Roman" w:cstheme="minorHAnsi"/>
                    <w:lang w:val="en-GB" w:eastAsia="it-IT"/>
                  </w:rPr>
                  <w:t>capioni</w:t>
                </w:r>
                <w:proofErr w:type="spellEnd"/>
                <w:r w:rsidRPr="004E3784">
                  <w:rPr>
                    <w:rFonts w:eastAsia="Times New Roman" w:cstheme="minorHAnsi"/>
                    <w:lang w:val="en-GB" w:eastAsia="it-IT"/>
                  </w:rPr>
                  <w:t xml:space="preserve"> collected in the Ocean Drilling Program (http://www-odp.tamu.edu/publications/SR.HTML) contributing to the petrographic and petrological </w:t>
                </w:r>
                <w:proofErr w:type="spellStart"/>
                <w:r w:rsidRPr="004E3784">
                  <w:rPr>
                    <w:rFonts w:eastAsia="Times New Roman" w:cstheme="minorHAnsi"/>
                    <w:lang w:val="en-GB" w:eastAsia="it-IT"/>
                  </w:rPr>
                  <w:t>analyzes</w:t>
                </w:r>
                <w:proofErr w:type="spellEnd"/>
                <w:r w:rsidRPr="004E3784">
                  <w:rPr>
                    <w:rFonts w:eastAsia="Times New Roman" w:cstheme="minorHAnsi"/>
                    <w:lang w:val="en-GB" w:eastAsia="it-IT"/>
                  </w:rPr>
                  <w:t xml:space="preserve"> of the samples taken in the </w:t>
                </w:r>
                <w:proofErr w:type="spellStart"/>
                <w:r w:rsidRPr="004E3784">
                  <w:rPr>
                    <w:rFonts w:eastAsia="Times New Roman" w:cstheme="minorHAnsi"/>
                    <w:lang w:val="en-GB" w:eastAsia="it-IT"/>
                  </w:rPr>
                  <w:t>Nankay</w:t>
                </w:r>
                <w:proofErr w:type="spellEnd"/>
                <w:r w:rsidRPr="004E3784">
                  <w:rPr>
                    <w:rFonts w:eastAsia="Times New Roman" w:cstheme="minorHAnsi"/>
                    <w:lang w:val="en-GB" w:eastAsia="it-IT"/>
                  </w:rPr>
                  <w:t xml:space="preserve"> Trough </w:t>
                </w:r>
                <w:r w:rsidRPr="004E3784">
                  <w:rPr>
                    <w:rFonts w:eastAsia="Times New Roman" w:cstheme="minorHAnsi"/>
                    <w:lang w:val="en-GB" w:eastAsia="it-IT"/>
                  </w:rPr>
                  <w:lastRenderedPageBreak/>
                  <w:t xml:space="preserve">Basement, in the oceanic basement of the Celebes and Sulu Sea basins (coordinated by </w:t>
                </w:r>
                <w:proofErr w:type="spellStart"/>
                <w:r w:rsidRPr="004E3784">
                  <w:rPr>
                    <w:rFonts w:eastAsia="Times New Roman" w:cstheme="minorHAnsi"/>
                    <w:lang w:val="en-GB" w:eastAsia="it-IT"/>
                  </w:rPr>
                  <w:t>Prof.</w:t>
                </w:r>
                <w:proofErr w:type="spellEnd"/>
                <w:r w:rsidRPr="004E3784">
                  <w:rPr>
                    <w:rFonts w:eastAsia="Times New Roman" w:cstheme="minorHAnsi"/>
                    <w:lang w:val="en-GB" w:eastAsia="it-IT"/>
                  </w:rPr>
                  <w:t xml:space="preserve"> </w:t>
                </w:r>
                <w:proofErr w:type="spellStart"/>
                <w:r w:rsidRPr="004E3784">
                  <w:rPr>
                    <w:rFonts w:eastAsia="Times New Roman" w:cstheme="minorHAnsi"/>
                    <w:lang w:val="en-GB" w:eastAsia="it-IT"/>
                  </w:rPr>
                  <w:t>Serri</w:t>
                </w:r>
                <w:proofErr w:type="spellEnd"/>
                <w:r w:rsidRPr="004E3784">
                  <w:rPr>
                    <w:rFonts w:eastAsia="Times New Roman" w:cstheme="minorHAnsi"/>
                    <w:lang w:val="en-GB" w:eastAsia="it-IT"/>
                  </w:rPr>
                  <w:t xml:space="preserve"> and Prof </w:t>
                </w:r>
                <w:proofErr w:type="spellStart"/>
                <w:r w:rsidRPr="004E3784">
                  <w:rPr>
                    <w:rFonts w:eastAsia="Times New Roman" w:cstheme="minorHAnsi"/>
                    <w:lang w:val="en-GB" w:eastAsia="it-IT"/>
                  </w:rPr>
                  <w:t>Spadea</w:t>
                </w:r>
                <w:proofErr w:type="spellEnd"/>
                <w:r w:rsidRPr="004E3784">
                  <w:rPr>
                    <w:rFonts w:eastAsia="Times New Roman" w:cstheme="minorHAnsi"/>
                    <w:lang w:val="en-GB" w:eastAsia="it-IT"/>
                  </w:rPr>
                  <w:t>)</w:t>
                </w:r>
              </w:p>
            </w:tc>
          </w:tr>
          <w:tr w:rsidR="00A074DD" w:rsidRPr="00AF4720" w:rsidTr="00A074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2" w:type="dxa"/>
                <w:tcBorders>
                  <w:top w:val="nil"/>
                  <w:left w:val="nil"/>
                  <w:bottom w:val="nil"/>
                  <w:right w:val="nil"/>
                </w:tcBorders>
              </w:tcPr>
              <w:p w:rsidR="00A074DD" w:rsidRPr="00B05CA0" w:rsidRDefault="00A074DD" w:rsidP="00314331">
                <w:pPr>
                  <w:jc w:val="both"/>
                  <w:rPr>
                    <w:rFonts w:cstheme="minorHAnsi"/>
                    <w:lang w:val="en-GB"/>
                  </w:rPr>
                </w:pPr>
              </w:p>
            </w:tc>
            <w:tc>
              <w:tcPr>
                <w:tcW w:w="6656" w:type="dxa"/>
                <w:tcBorders>
                  <w:top w:val="nil"/>
                  <w:left w:val="nil"/>
                  <w:bottom w:val="nil"/>
                  <w:right w:val="nil"/>
                </w:tcBorders>
              </w:tcPr>
              <w:p w:rsidR="00A074DD" w:rsidRPr="004E3784" w:rsidRDefault="00A074DD" w:rsidP="00314331">
                <w:pPr>
                  <w:jc w:val="both"/>
                  <w:rPr>
                    <w:rFonts w:eastAsia="Times New Roman" w:cstheme="minorHAnsi"/>
                    <w:lang w:val="en-GB" w:eastAsia="it-IT"/>
                  </w:rPr>
                </w:pPr>
              </w:p>
            </w:tc>
          </w:tr>
          <w:tr w:rsidR="00A074DD" w:rsidRPr="004E3784" w:rsidTr="00A074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2" w:type="dxa"/>
                <w:tcBorders>
                  <w:top w:val="nil"/>
                  <w:left w:val="nil"/>
                  <w:bottom w:val="nil"/>
                  <w:right w:val="nil"/>
                </w:tcBorders>
              </w:tcPr>
              <w:p w:rsidR="00A074DD" w:rsidRPr="004E3784" w:rsidRDefault="00273CA7" w:rsidP="00314331">
                <w:pPr>
                  <w:jc w:val="both"/>
                  <w:rPr>
                    <w:rFonts w:cstheme="minorHAnsi"/>
                    <w:b/>
                  </w:rPr>
                </w:pPr>
                <w:r w:rsidRPr="004E3784">
                  <w:rPr>
                    <w:rFonts w:eastAsia="Times New Roman" w:cstheme="minorHAnsi"/>
                    <w:b/>
                    <w:bCs/>
                    <w:i/>
                    <w:lang w:eastAsia="it-IT"/>
                  </w:rPr>
                  <w:t>SPIN-OFF PROJECTS</w:t>
                </w:r>
              </w:p>
            </w:tc>
            <w:tc>
              <w:tcPr>
                <w:tcW w:w="6656" w:type="dxa"/>
                <w:tcBorders>
                  <w:top w:val="nil"/>
                  <w:left w:val="nil"/>
                  <w:bottom w:val="nil"/>
                  <w:right w:val="nil"/>
                </w:tcBorders>
              </w:tcPr>
              <w:p w:rsidR="00A074DD" w:rsidRPr="004E3784" w:rsidRDefault="00A074DD" w:rsidP="00314331">
                <w:pPr>
                  <w:jc w:val="both"/>
                  <w:rPr>
                    <w:rFonts w:eastAsia="Times New Roman" w:cstheme="minorHAnsi"/>
                    <w:lang w:val="en-GB" w:eastAsia="it-IT"/>
                  </w:rPr>
                </w:pPr>
              </w:p>
            </w:tc>
          </w:tr>
          <w:tr w:rsidR="00A074DD" w:rsidRPr="004E3784" w:rsidTr="00A074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2" w:type="dxa"/>
                <w:tcBorders>
                  <w:top w:val="nil"/>
                  <w:left w:val="nil"/>
                  <w:bottom w:val="nil"/>
                  <w:right w:val="nil"/>
                </w:tcBorders>
              </w:tcPr>
              <w:p w:rsidR="00A074DD" w:rsidRPr="004E3784" w:rsidRDefault="00A074DD" w:rsidP="00314331">
                <w:pPr>
                  <w:jc w:val="both"/>
                  <w:rPr>
                    <w:rFonts w:cstheme="minorHAnsi"/>
                  </w:rPr>
                </w:pPr>
              </w:p>
            </w:tc>
            <w:tc>
              <w:tcPr>
                <w:tcW w:w="6656" w:type="dxa"/>
                <w:tcBorders>
                  <w:top w:val="nil"/>
                  <w:left w:val="nil"/>
                  <w:bottom w:val="nil"/>
                  <w:right w:val="nil"/>
                </w:tcBorders>
              </w:tcPr>
              <w:p w:rsidR="00A074DD" w:rsidRPr="004E3784" w:rsidRDefault="00A074DD" w:rsidP="00314331">
                <w:pPr>
                  <w:jc w:val="both"/>
                  <w:rPr>
                    <w:rFonts w:eastAsia="Times New Roman" w:cstheme="minorHAnsi"/>
                    <w:lang w:val="en-GB" w:eastAsia="it-IT"/>
                  </w:rPr>
                </w:pPr>
              </w:p>
            </w:tc>
          </w:tr>
          <w:tr w:rsidR="00A074DD" w:rsidRPr="00AF4720" w:rsidTr="009574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2" w:type="dxa"/>
                <w:tcBorders>
                  <w:top w:val="nil"/>
                  <w:left w:val="nil"/>
                  <w:bottom w:val="nil"/>
                  <w:right w:val="single" w:sz="4" w:space="0" w:color="auto"/>
                </w:tcBorders>
              </w:tcPr>
              <w:p w:rsidR="00A074DD" w:rsidRPr="004E3784" w:rsidRDefault="00A074DD" w:rsidP="00314331">
                <w:pPr>
                  <w:jc w:val="both"/>
                  <w:rPr>
                    <w:rFonts w:cstheme="minorHAnsi"/>
                  </w:rPr>
                </w:pPr>
                <w:r w:rsidRPr="004E3784">
                  <w:rPr>
                    <w:rFonts w:eastAsia="Times New Roman" w:cstheme="minorHAnsi"/>
                    <w:color w:val="000000"/>
                    <w:lang w:eastAsia="it-IT"/>
                  </w:rPr>
                  <w:t>2012</w:t>
                </w:r>
              </w:p>
            </w:tc>
            <w:tc>
              <w:tcPr>
                <w:tcW w:w="6656" w:type="dxa"/>
                <w:tcBorders>
                  <w:top w:val="nil"/>
                  <w:left w:val="single" w:sz="4" w:space="0" w:color="auto"/>
                  <w:bottom w:val="nil"/>
                  <w:right w:val="nil"/>
                </w:tcBorders>
              </w:tcPr>
              <w:p w:rsidR="00A074DD" w:rsidRPr="004E3784" w:rsidRDefault="00A074DD" w:rsidP="00314331">
                <w:pPr>
                  <w:jc w:val="both"/>
                  <w:rPr>
                    <w:rFonts w:eastAsia="Times New Roman" w:cstheme="minorHAnsi"/>
                    <w:lang w:val="en-GB" w:eastAsia="it-IT"/>
                  </w:rPr>
                </w:pPr>
                <w:r w:rsidRPr="004E3784">
                  <w:rPr>
                    <w:rFonts w:eastAsia="Times New Roman" w:cstheme="minorHAnsi"/>
                    <w:color w:val="000000"/>
                    <w:lang w:eastAsia="it-IT"/>
                  </w:rPr>
                  <w:t xml:space="preserve">Co tutor of the </w:t>
                </w:r>
                <w:proofErr w:type="spellStart"/>
                <w:r w:rsidRPr="004E3784">
                  <w:rPr>
                    <w:rFonts w:eastAsia="Times New Roman" w:cstheme="minorHAnsi"/>
                    <w:color w:val="000000"/>
                    <w:lang w:eastAsia="it-IT"/>
                  </w:rPr>
                  <w:t>Spinner</w:t>
                </w:r>
                <w:proofErr w:type="spellEnd"/>
                <w:r w:rsidRPr="004E3784">
                  <w:rPr>
                    <w:rFonts w:eastAsia="Times New Roman" w:cstheme="minorHAnsi"/>
                    <w:color w:val="000000"/>
                    <w:lang w:eastAsia="it-IT"/>
                  </w:rPr>
                  <w:t xml:space="preserve"> </w:t>
                </w:r>
                <w:proofErr w:type="spellStart"/>
                <w:r w:rsidRPr="004E3784">
                  <w:rPr>
                    <w:rFonts w:eastAsia="Times New Roman" w:cstheme="minorHAnsi"/>
                    <w:color w:val="000000"/>
                    <w:lang w:eastAsia="it-IT"/>
                  </w:rPr>
                  <w:t>technology</w:t>
                </w:r>
                <w:proofErr w:type="spellEnd"/>
                <w:r w:rsidRPr="004E3784">
                  <w:rPr>
                    <w:rFonts w:eastAsia="Times New Roman" w:cstheme="minorHAnsi"/>
                    <w:color w:val="000000"/>
                    <w:lang w:eastAsia="it-IT"/>
                  </w:rPr>
                  <w:t xml:space="preserve"> transfer </w:t>
                </w:r>
                <w:proofErr w:type="spellStart"/>
                <w:r w:rsidRPr="004E3784">
                  <w:rPr>
                    <w:rFonts w:eastAsia="Times New Roman" w:cstheme="minorHAnsi"/>
                    <w:color w:val="000000"/>
                    <w:lang w:eastAsia="it-IT"/>
                  </w:rPr>
                  <w:t>project</w:t>
                </w:r>
                <w:proofErr w:type="spellEnd"/>
                <w:r w:rsidRPr="004E3784">
                  <w:rPr>
                    <w:rFonts w:eastAsia="Times New Roman" w:cstheme="minorHAnsi"/>
                    <w:color w:val="000000"/>
                    <w:lang w:eastAsia="it-IT"/>
                  </w:rPr>
                  <w:t xml:space="preserve"> </w:t>
                </w:r>
                <w:proofErr w:type="spellStart"/>
                <w:r w:rsidRPr="004E3784">
                  <w:rPr>
                    <w:rFonts w:eastAsia="Times New Roman" w:cstheme="minorHAnsi"/>
                    <w:color w:val="000000"/>
                    <w:lang w:eastAsia="it-IT"/>
                  </w:rPr>
                  <w:t>entitled</w:t>
                </w:r>
                <w:proofErr w:type="spellEnd"/>
                <w:r w:rsidRPr="004E3784">
                  <w:rPr>
                    <w:rFonts w:eastAsia="Times New Roman" w:cstheme="minorHAnsi"/>
                    <w:color w:val="000000"/>
                    <w:lang w:eastAsia="it-IT"/>
                  </w:rPr>
                  <w:t xml:space="preserve"> “CPAO”, (bando </w:t>
                </w:r>
                <w:proofErr w:type="spellStart"/>
                <w:r w:rsidRPr="004E3784">
                  <w:rPr>
                    <w:rFonts w:eastAsia="Times New Roman" w:cstheme="minorHAnsi"/>
                    <w:color w:val="000000"/>
                    <w:lang w:eastAsia="it-IT"/>
                  </w:rPr>
                  <w:t>Spinner</w:t>
                </w:r>
                <w:proofErr w:type="spellEnd"/>
                <w:r w:rsidRPr="004E3784">
                  <w:rPr>
                    <w:rFonts w:eastAsia="Times New Roman" w:cstheme="minorHAnsi"/>
                    <w:color w:val="000000"/>
                    <w:lang w:eastAsia="it-IT"/>
                  </w:rPr>
                  <w:t xml:space="preserve"> 2013 azione 4 Protocollo Regione Emilia – Romagna) </w:t>
                </w:r>
                <w:proofErr w:type="spellStart"/>
                <w:r w:rsidRPr="004E3784">
                  <w:rPr>
                    <w:rFonts w:eastAsia="Times New Roman" w:cstheme="minorHAnsi"/>
                    <w:color w:val="000000"/>
                    <w:lang w:eastAsia="it-IT"/>
                  </w:rPr>
                  <w:t>grant</w:t>
                </w:r>
                <w:proofErr w:type="spellEnd"/>
                <w:r w:rsidRPr="004E3784">
                  <w:rPr>
                    <w:rFonts w:eastAsia="Times New Roman" w:cstheme="minorHAnsi"/>
                    <w:color w:val="000000"/>
                    <w:lang w:eastAsia="it-IT"/>
                  </w:rPr>
                  <w:t xml:space="preserve"> </w:t>
                </w:r>
                <w:proofErr w:type="spellStart"/>
                <w:r w:rsidRPr="004E3784">
                  <w:rPr>
                    <w:rFonts w:eastAsia="Times New Roman" w:cstheme="minorHAnsi"/>
                    <w:color w:val="000000"/>
                    <w:lang w:eastAsia="it-IT"/>
                  </w:rPr>
                  <w:t>awarded</w:t>
                </w:r>
                <w:proofErr w:type="spellEnd"/>
                <w:r w:rsidRPr="004E3784">
                  <w:rPr>
                    <w:rFonts w:eastAsia="Times New Roman" w:cstheme="minorHAnsi"/>
                    <w:color w:val="000000"/>
                    <w:lang w:eastAsia="it-IT"/>
                  </w:rPr>
                  <w:t xml:space="preserve"> to Maria Teresa </w:t>
                </w:r>
                <w:proofErr w:type="spellStart"/>
                <w:r w:rsidRPr="004E3784">
                  <w:rPr>
                    <w:rFonts w:eastAsia="Times New Roman" w:cstheme="minorHAnsi"/>
                    <w:color w:val="000000"/>
                    <w:lang w:eastAsia="it-IT"/>
                  </w:rPr>
                  <w:t>Camerada</w:t>
                </w:r>
                <w:proofErr w:type="spellEnd"/>
                <w:r w:rsidRPr="004E3784">
                  <w:rPr>
                    <w:rFonts w:eastAsia="Times New Roman" w:cstheme="minorHAnsi"/>
                    <w:color w:val="000000"/>
                    <w:lang w:eastAsia="it-IT"/>
                  </w:rPr>
                  <w:t xml:space="preserve">. </w:t>
                </w:r>
                <w:r w:rsidRPr="004E3784">
                  <w:rPr>
                    <w:rFonts w:eastAsia="Times New Roman" w:cstheme="minorHAnsi"/>
                    <w:color w:val="000000"/>
                    <w:lang w:val="en-GB" w:eastAsia="it-IT"/>
                  </w:rPr>
                  <w:t>Project activity: analysis of surface and airborne contaminants in indoor environments in order to reduce the impact on health and improve the quality of the area in laboratories that need clean rooms</w:t>
                </w:r>
              </w:p>
            </w:tc>
          </w:tr>
          <w:tr w:rsidR="00A074DD" w:rsidRPr="00AF4720" w:rsidTr="009574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2" w:type="dxa"/>
                <w:tcBorders>
                  <w:top w:val="nil"/>
                  <w:left w:val="nil"/>
                  <w:bottom w:val="nil"/>
                  <w:right w:val="single" w:sz="4" w:space="0" w:color="auto"/>
                </w:tcBorders>
              </w:tcPr>
              <w:p w:rsidR="00A074DD" w:rsidRPr="00B05CA0" w:rsidRDefault="00A074DD" w:rsidP="00314331">
                <w:pPr>
                  <w:jc w:val="both"/>
                  <w:rPr>
                    <w:rFonts w:eastAsia="Times New Roman" w:cstheme="minorHAnsi"/>
                    <w:color w:val="000000"/>
                    <w:lang w:val="en-GB" w:eastAsia="it-IT"/>
                  </w:rPr>
                </w:pPr>
              </w:p>
            </w:tc>
            <w:tc>
              <w:tcPr>
                <w:tcW w:w="6656" w:type="dxa"/>
                <w:tcBorders>
                  <w:top w:val="nil"/>
                  <w:left w:val="single" w:sz="4" w:space="0" w:color="auto"/>
                  <w:bottom w:val="nil"/>
                  <w:right w:val="nil"/>
                </w:tcBorders>
              </w:tcPr>
              <w:p w:rsidR="00A074DD" w:rsidRPr="00B05CA0" w:rsidRDefault="00A074DD" w:rsidP="00314331">
                <w:pPr>
                  <w:jc w:val="both"/>
                  <w:rPr>
                    <w:rFonts w:eastAsia="Times New Roman" w:cstheme="minorHAnsi"/>
                    <w:color w:val="000000"/>
                    <w:lang w:val="en-GB" w:eastAsia="it-IT"/>
                  </w:rPr>
                </w:pPr>
              </w:p>
            </w:tc>
          </w:tr>
          <w:tr w:rsidR="00A074DD" w:rsidRPr="00AF4720" w:rsidTr="00A074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2" w:type="dxa"/>
                <w:tcBorders>
                  <w:top w:val="nil"/>
                  <w:left w:val="nil"/>
                  <w:bottom w:val="nil"/>
                  <w:right w:val="single" w:sz="4" w:space="0" w:color="auto"/>
                </w:tcBorders>
              </w:tcPr>
              <w:p w:rsidR="00A074DD" w:rsidRPr="004E3784" w:rsidRDefault="00A074DD" w:rsidP="00314331">
                <w:pPr>
                  <w:jc w:val="both"/>
                  <w:rPr>
                    <w:rFonts w:eastAsia="Times New Roman" w:cstheme="minorHAnsi"/>
                    <w:color w:val="000000"/>
                    <w:lang w:eastAsia="it-IT"/>
                  </w:rPr>
                </w:pPr>
                <w:r w:rsidRPr="004E3784">
                  <w:rPr>
                    <w:rFonts w:eastAsia="Times New Roman" w:cstheme="minorHAnsi"/>
                    <w:color w:val="000000"/>
                    <w:lang w:eastAsia="it-IT"/>
                  </w:rPr>
                  <w:t>2012</w:t>
                </w:r>
              </w:p>
            </w:tc>
            <w:tc>
              <w:tcPr>
                <w:tcW w:w="6656" w:type="dxa"/>
                <w:tcBorders>
                  <w:top w:val="nil"/>
                  <w:left w:val="single" w:sz="4" w:space="0" w:color="auto"/>
                  <w:bottom w:val="nil"/>
                  <w:right w:val="nil"/>
                </w:tcBorders>
              </w:tcPr>
              <w:p w:rsidR="00A074DD" w:rsidRPr="004E3784" w:rsidRDefault="00A074DD" w:rsidP="00314331">
                <w:pPr>
                  <w:jc w:val="both"/>
                  <w:rPr>
                    <w:rFonts w:eastAsia="Times New Roman" w:cstheme="minorHAnsi"/>
                    <w:color w:val="000000"/>
                    <w:lang w:val="en-GB" w:eastAsia="it-IT"/>
                  </w:rPr>
                </w:pPr>
                <w:r w:rsidRPr="00B05CA0">
                  <w:rPr>
                    <w:rFonts w:eastAsia="Times New Roman" w:cstheme="minorHAnsi"/>
                    <w:color w:val="000000"/>
                    <w:lang w:val="en-GB" w:eastAsia="it-IT"/>
                  </w:rPr>
                  <w:t>Co tutor of the Spinner technology transfer project entitled “CMAO” (</w:t>
                </w:r>
                <w:proofErr w:type="spellStart"/>
                <w:r w:rsidRPr="00B05CA0">
                  <w:rPr>
                    <w:rFonts w:eastAsia="Times New Roman" w:cstheme="minorHAnsi"/>
                    <w:color w:val="000000"/>
                    <w:lang w:val="en-GB" w:eastAsia="it-IT"/>
                  </w:rPr>
                  <w:t>bando</w:t>
                </w:r>
                <w:proofErr w:type="spellEnd"/>
                <w:r w:rsidRPr="00B05CA0">
                  <w:rPr>
                    <w:rFonts w:eastAsia="Times New Roman" w:cstheme="minorHAnsi"/>
                    <w:color w:val="000000"/>
                    <w:lang w:val="en-GB" w:eastAsia="it-IT"/>
                  </w:rPr>
                  <w:t xml:space="preserve"> Spinner 2013 </w:t>
                </w:r>
                <w:proofErr w:type="spellStart"/>
                <w:r w:rsidRPr="00B05CA0">
                  <w:rPr>
                    <w:rFonts w:eastAsia="Times New Roman" w:cstheme="minorHAnsi"/>
                    <w:color w:val="000000"/>
                    <w:lang w:val="en-GB" w:eastAsia="it-IT"/>
                  </w:rPr>
                  <w:t>azione</w:t>
                </w:r>
                <w:proofErr w:type="spellEnd"/>
                <w:r w:rsidRPr="00B05CA0">
                  <w:rPr>
                    <w:rFonts w:eastAsia="Times New Roman" w:cstheme="minorHAnsi"/>
                    <w:color w:val="000000"/>
                    <w:lang w:val="en-GB" w:eastAsia="it-IT"/>
                  </w:rPr>
                  <w:t xml:space="preserve"> 4 </w:t>
                </w:r>
                <w:proofErr w:type="spellStart"/>
                <w:r w:rsidRPr="00B05CA0">
                  <w:rPr>
                    <w:rFonts w:eastAsia="Times New Roman" w:cstheme="minorHAnsi"/>
                    <w:color w:val="000000"/>
                    <w:lang w:val="en-GB" w:eastAsia="it-IT"/>
                  </w:rPr>
                  <w:t>Protocollo</w:t>
                </w:r>
                <w:proofErr w:type="spellEnd"/>
                <w:r w:rsidRPr="00B05CA0">
                  <w:rPr>
                    <w:rFonts w:eastAsia="Times New Roman" w:cstheme="minorHAnsi"/>
                    <w:color w:val="000000"/>
                    <w:lang w:val="en-GB" w:eastAsia="it-IT"/>
                  </w:rPr>
                  <w:t xml:space="preserve"> </w:t>
                </w:r>
                <w:proofErr w:type="spellStart"/>
                <w:r w:rsidRPr="00B05CA0">
                  <w:rPr>
                    <w:rFonts w:eastAsia="Times New Roman" w:cstheme="minorHAnsi"/>
                    <w:color w:val="000000"/>
                    <w:lang w:val="en-GB" w:eastAsia="it-IT"/>
                  </w:rPr>
                  <w:t>Regione</w:t>
                </w:r>
                <w:proofErr w:type="spellEnd"/>
                <w:r w:rsidRPr="00B05CA0">
                  <w:rPr>
                    <w:rFonts w:eastAsia="Times New Roman" w:cstheme="minorHAnsi"/>
                    <w:color w:val="000000"/>
                    <w:lang w:val="en-GB" w:eastAsia="it-IT"/>
                  </w:rPr>
                  <w:t xml:space="preserve"> Emilia – Romagna) grant awarded to Luca </w:t>
                </w:r>
                <w:proofErr w:type="spellStart"/>
                <w:r w:rsidRPr="00B05CA0">
                  <w:rPr>
                    <w:rFonts w:eastAsia="Times New Roman" w:cstheme="minorHAnsi"/>
                    <w:color w:val="000000"/>
                    <w:lang w:val="en-GB" w:eastAsia="it-IT"/>
                  </w:rPr>
                  <w:t>Lanzoni</w:t>
                </w:r>
                <w:proofErr w:type="spellEnd"/>
                <w:r w:rsidRPr="00B05CA0">
                  <w:rPr>
                    <w:rFonts w:eastAsia="Times New Roman" w:cstheme="minorHAnsi"/>
                    <w:color w:val="000000"/>
                    <w:lang w:val="en-GB" w:eastAsia="it-IT"/>
                  </w:rPr>
                  <w:t xml:space="preserve">. </w:t>
                </w:r>
                <w:r w:rsidRPr="004E3784">
                  <w:rPr>
                    <w:rFonts w:eastAsia="Times New Roman" w:cstheme="minorHAnsi"/>
                    <w:color w:val="000000"/>
                    <w:lang w:val="en-GB" w:eastAsia="it-IT"/>
                  </w:rPr>
                  <w:t>Project activity: development of a quantitative and qualitative method to assess the level of contamination of airborne particulate in order to improve monitoring and sanitation procedures in hospital wards</w:t>
                </w:r>
              </w:p>
            </w:tc>
          </w:tr>
          <w:tr w:rsidR="00A074DD" w:rsidRPr="00AF4720" w:rsidTr="00A074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2" w:type="dxa"/>
                <w:tcBorders>
                  <w:top w:val="nil"/>
                  <w:left w:val="nil"/>
                  <w:bottom w:val="nil"/>
                  <w:right w:val="nil"/>
                </w:tcBorders>
              </w:tcPr>
              <w:p w:rsidR="00A074DD" w:rsidRPr="00B05CA0" w:rsidRDefault="00A074DD" w:rsidP="00314331">
                <w:pPr>
                  <w:jc w:val="both"/>
                  <w:rPr>
                    <w:rFonts w:eastAsia="Times New Roman" w:cstheme="minorHAnsi"/>
                    <w:color w:val="000000"/>
                    <w:lang w:val="en-GB" w:eastAsia="it-IT"/>
                  </w:rPr>
                </w:pPr>
              </w:p>
            </w:tc>
            <w:tc>
              <w:tcPr>
                <w:tcW w:w="6656" w:type="dxa"/>
                <w:tcBorders>
                  <w:top w:val="nil"/>
                  <w:left w:val="nil"/>
                  <w:bottom w:val="nil"/>
                  <w:right w:val="nil"/>
                </w:tcBorders>
              </w:tcPr>
              <w:p w:rsidR="00A074DD" w:rsidRPr="00B05CA0" w:rsidRDefault="00A074DD" w:rsidP="00314331">
                <w:pPr>
                  <w:jc w:val="both"/>
                  <w:rPr>
                    <w:rFonts w:eastAsia="Times New Roman" w:cstheme="minorHAnsi"/>
                    <w:color w:val="000000"/>
                    <w:lang w:val="en-GB" w:eastAsia="it-IT"/>
                  </w:rPr>
                </w:pPr>
              </w:p>
            </w:tc>
          </w:tr>
          <w:tr w:rsidR="00A074DD" w:rsidRPr="00AF4720" w:rsidTr="004C46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2" w:type="dxa"/>
                <w:tcBorders>
                  <w:top w:val="nil"/>
                  <w:left w:val="nil"/>
                  <w:bottom w:val="nil"/>
                  <w:right w:val="single" w:sz="4" w:space="0" w:color="auto"/>
                </w:tcBorders>
              </w:tcPr>
              <w:p w:rsidR="00A074DD" w:rsidRPr="004E3784" w:rsidRDefault="00A074DD" w:rsidP="00314331">
                <w:pPr>
                  <w:jc w:val="both"/>
                  <w:rPr>
                    <w:rFonts w:eastAsia="Times New Roman" w:cstheme="minorHAnsi"/>
                    <w:color w:val="000000"/>
                    <w:lang w:eastAsia="it-IT"/>
                  </w:rPr>
                </w:pPr>
                <w:r w:rsidRPr="004E3784">
                  <w:rPr>
                    <w:rFonts w:eastAsia="Times New Roman" w:cstheme="minorHAnsi"/>
                    <w:color w:val="000000"/>
                    <w:lang w:eastAsia="it-IT"/>
                  </w:rPr>
                  <w:t>2011</w:t>
                </w:r>
              </w:p>
            </w:tc>
            <w:tc>
              <w:tcPr>
                <w:tcW w:w="6656" w:type="dxa"/>
                <w:tcBorders>
                  <w:top w:val="nil"/>
                  <w:left w:val="single" w:sz="4" w:space="0" w:color="auto"/>
                  <w:bottom w:val="nil"/>
                  <w:right w:val="nil"/>
                </w:tcBorders>
              </w:tcPr>
              <w:p w:rsidR="00A074DD" w:rsidRPr="004E3784" w:rsidRDefault="00A074DD" w:rsidP="00314331">
                <w:pPr>
                  <w:jc w:val="both"/>
                  <w:rPr>
                    <w:rFonts w:eastAsia="Times New Roman" w:cstheme="minorHAnsi"/>
                    <w:color w:val="000000"/>
                    <w:lang w:val="en-GB" w:eastAsia="it-IT"/>
                  </w:rPr>
                </w:pPr>
                <w:r w:rsidRPr="00B05CA0">
                  <w:rPr>
                    <w:rFonts w:eastAsia="Times New Roman" w:cstheme="minorHAnsi"/>
                    <w:color w:val="000000"/>
                    <w:lang w:val="en-GB" w:eastAsia="it-IT"/>
                  </w:rPr>
                  <w:t>Tutor of the Spinner technology transfer project entitled New Heritage Answer”</w:t>
                </w:r>
                <w:r w:rsidR="004C4663" w:rsidRPr="00B05CA0">
                  <w:rPr>
                    <w:rFonts w:eastAsia="Times New Roman" w:cstheme="minorHAnsi"/>
                    <w:color w:val="000000"/>
                    <w:lang w:val="en-GB" w:eastAsia="it-IT"/>
                  </w:rPr>
                  <w:t xml:space="preserve"> </w:t>
                </w:r>
                <w:proofErr w:type="spellStart"/>
                <w:r w:rsidR="004C4663" w:rsidRPr="00B05CA0">
                  <w:rPr>
                    <w:rFonts w:eastAsia="Times New Roman" w:cstheme="minorHAnsi"/>
                    <w:color w:val="000000"/>
                    <w:lang w:val="en-GB" w:eastAsia="it-IT"/>
                  </w:rPr>
                  <w:t>bando</w:t>
                </w:r>
                <w:proofErr w:type="spellEnd"/>
                <w:r w:rsidR="004C4663" w:rsidRPr="00B05CA0">
                  <w:rPr>
                    <w:rFonts w:eastAsia="Times New Roman" w:cstheme="minorHAnsi"/>
                    <w:color w:val="000000"/>
                    <w:lang w:val="en-GB" w:eastAsia="it-IT"/>
                  </w:rPr>
                  <w:t xml:space="preserve"> Spinner 2013 </w:t>
                </w:r>
                <w:proofErr w:type="spellStart"/>
                <w:r w:rsidR="004C4663" w:rsidRPr="00B05CA0">
                  <w:rPr>
                    <w:rFonts w:eastAsia="Times New Roman" w:cstheme="minorHAnsi"/>
                    <w:color w:val="000000"/>
                    <w:lang w:val="en-GB" w:eastAsia="it-IT"/>
                  </w:rPr>
                  <w:t>azione</w:t>
                </w:r>
                <w:proofErr w:type="spellEnd"/>
                <w:r w:rsidR="004C4663" w:rsidRPr="00B05CA0">
                  <w:rPr>
                    <w:rFonts w:eastAsia="Times New Roman" w:cstheme="minorHAnsi"/>
                    <w:color w:val="000000"/>
                    <w:lang w:val="en-GB" w:eastAsia="it-IT"/>
                  </w:rPr>
                  <w:t xml:space="preserve"> 4 </w:t>
                </w:r>
                <w:proofErr w:type="spellStart"/>
                <w:r w:rsidR="004C4663" w:rsidRPr="00B05CA0">
                  <w:rPr>
                    <w:rFonts w:eastAsia="Times New Roman" w:cstheme="minorHAnsi"/>
                    <w:color w:val="000000"/>
                    <w:lang w:val="en-GB" w:eastAsia="it-IT"/>
                  </w:rPr>
                  <w:t>Regione</w:t>
                </w:r>
                <w:proofErr w:type="spellEnd"/>
                <w:r w:rsidR="004C4663" w:rsidRPr="00B05CA0">
                  <w:rPr>
                    <w:rFonts w:eastAsia="Times New Roman" w:cstheme="minorHAnsi"/>
                    <w:color w:val="000000"/>
                    <w:lang w:val="en-GB" w:eastAsia="it-IT"/>
                  </w:rPr>
                  <w:t xml:space="preserve"> Emilia – Romagna) grant awarded to Elena </w:t>
                </w:r>
                <w:proofErr w:type="spellStart"/>
                <w:r w:rsidR="004C4663" w:rsidRPr="00B05CA0">
                  <w:rPr>
                    <w:rFonts w:eastAsia="Times New Roman" w:cstheme="minorHAnsi"/>
                    <w:color w:val="000000"/>
                    <w:lang w:val="en-GB" w:eastAsia="it-IT"/>
                  </w:rPr>
                  <w:t>Caniato</w:t>
                </w:r>
                <w:proofErr w:type="spellEnd"/>
                <w:r w:rsidR="004C4663" w:rsidRPr="00B05CA0">
                  <w:rPr>
                    <w:rFonts w:eastAsia="Times New Roman" w:cstheme="minorHAnsi"/>
                    <w:color w:val="000000"/>
                    <w:lang w:val="en-GB" w:eastAsia="it-IT"/>
                  </w:rPr>
                  <w:t xml:space="preserve">. </w:t>
                </w:r>
                <w:r w:rsidR="004C4663" w:rsidRPr="004E3784">
                  <w:rPr>
                    <w:rFonts w:eastAsia="Times New Roman" w:cstheme="minorHAnsi"/>
                    <w:color w:val="000000"/>
                    <w:lang w:val="en-GB" w:eastAsia="it-IT"/>
                  </w:rPr>
                  <w:t>Project activity: Evaluation of the effectiveness of methods to removal of acrylic resins used in the natural sandstones as stabilisers and protectors in restoration activities of the historical buildings. The experimentation involved resins used in restoration interventions between the 60s and 80s on sandstone coatings.</w:t>
                </w:r>
              </w:p>
            </w:tc>
          </w:tr>
          <w:tr w:rsidR="004C4663" w:rsidRPr="00AF4720" w:rsidTr="004C46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2" w:type="dxa"/>
                <w:tcBorders>
                  <w:top w:val="nil"/>
                  <w:left w:val="nil"/>
                  <w:bottom w:val="nil"/>
                  <w:right w:val="nil"/>
                </w:tcBorders>
              </w:tcPr>
              <w:p w:rsidR="004C4663" w:rsidRPr="00B05CA0" w:rsidRDefault="004C4663" w:rsidP="00314331">
                <w:pPr>
                  <w:jc w:val="both"/>
                  <w:rPr>
                    <w:rFonts w:eastAsia="Times New Roman" w:cstheme="minorHAnsi"/>
                    <w:color w:val="000000"/>
                    <w:lang w:val="en-GB" w:eastAsia="it-IT"/>
                  </w:rPr>
                </w:pPr>
              </w:p>
            </w:tc>
            <w:tc>
              <w:tcPr>
                <w:tcW w:w="6656" w:type="dxa"/>
                <w:tcBorders>
                  <w:top w:val="nil"/>
                  <w:left w:val="nil"/>
                  <w:bottom w:val="nil"/>
                  <w:right w:val="nil"/>
                </w:tcBorders>
              </w:tcPr>
              <w:p w:rsidR="004C4663" w:rsidRPr="00B05CA0" w:rsidRDefault="004C4663" w:rsidP="00314331">
                <w:pPr>
                  <w:jc w:val="both"/>
                  <w:rPr>
                    <w:rFonts w:eastAsia="Times New Roman" w:cstheme="minorHAnsi"/>
                    <w:color w:val="000000"/>
                    <w:lang w:val="en-GB" w:eastAsia="it-IT"/>
                  </w:rPr>
                </w:pPr>
              </w:p>
            </w:tc>
          </w:tr>
          <w:tr w:rsidR="004C4663" w:rsidRPr="004E3784" w:rsidTr="009574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2" w:type="dxa"/>
                <w:tcBorders>
                  <w:top w:val="nil"/>
                  <w:left w:val="nil"/>
                  <w:bottom w:val="nil"/>
                  <w:right w:val="single" w:sz="4" w:space="0" w:color="auto"/>
                </w:tcBorders>
              </w:tcPr>
              <w:p w:rsidR="004C4663" w:rsidRPr="004E3784" w:rsidRDefault="004C4663" w:rsidP="00314331">
                <w:pPr>
                  <w:jc w:val="both"/>
                  <w:rPr>
                    <w:rFonts w:eastAsia="Times New Roman" w:cstheme="minorHAnsi"/>
                    <w:color w:val="000000"/>
                    <w:lang w:eastAsia="it-IT"/>
                  </w:rPr>
                </w:pPr>
                <w:r w:rsidRPr="004E3784">
                  <w:rPr>
                    <w:rFonts w:cstheme="minorHAnsi"/>
                  </w:rPr>
                  <w:t>2001</w:t>
                </w:r>
              </w:p>
            </w:tc>
            <w:tc>
              <w:tcPr>
                <w:tcW w:w="6656" w:type="dxa"/>
                <w:tcBorders>
                  <w:top w:val="nil"/>
                  <w:left w:val="single" w:sz="4" w:space="0" w:color="auto"/>
                  <w:bottom w:val="nil"/>
                  <w:right w:val="nil"/>
                </w:tcBorders>
              </w:tcPr>
              <w:p w:rsidR="004C4663" w:rsidRPr="004E3784" w:rsidRDefault="004C4663" w:rsidP="00314331">
                <w:pPr>
                  <w:jc w:val="both"/>
                  <w:rPr>
                    <w:rFonts w:eastAsia="Times New Roman" w:cstheme="minorHAnsi"/>
                    <w:color w:val="000000"/>
                    <w:lang w:val="en-GB" w:eastAsia="it-IT"/>
                  </w:rPr>
                </w:pPr>
                <w:r w:rsidRPr="004E3784">
                  <w:rPr>
                    <w:rFonts w:eastAsia="Times New Roman" w:cstheme="minorHAnsi"/>
                    <w:color w:val="000000"/>
                    <w:lang w:val="en-GB" w:eastAsia="it-IT"/>
                  </w:rPr>
                  <w:t xml:space="preserve">Tutor of the Spinner technology transfer project entitled “Research of alternative materials for the production of ceramics and glass </w:t>
                </w:r>
                <w:proofErr w:type="spellStart"/>
                <w:r w:rsidRPr="004E3784">
                  <w:rPr>
                    <w:rFonts w:eastAsia="Times New Roman" w:cstheme="minorHAnsi"/>
                    <w:color w:val="000000"/>
                    <w:lang w:val="en-GB" w:eastAsia="it-IT"/>
                  </w:rPr>
                  <w:t>fron</w:t>
                </w:r>
                <w:proofErr w:type="spellEnd"/>
                <w:r w:rsidRPr="004E3784">
                  <w:rPr>
                    <w:rFonts w:eastAsia="Times New Roman" w:cstheme="minorHAnsi"/>
                    <w:color w:val="000000"/>
                    <w:lang w:val="en-GB" w:eastAsia="it-IT"/>
                  </w:rPr>
                  <w:t xml:space="preserve"> sedimentary rocks and identification of the methods of purification of raw materials” grant awarded to Elena </w:t>
                </w:r>
                <w:proofErr w:type="spellStart"/>
                <w:r w:rsidRPr="004E3784">
                  <w:rPr>
                    <w:rFonts w:eastAsia="Times New Roman" w:cstheme="minorHAnsi"/>
                    <w:color w:val="000000"/>
                    <w:lang w:val="en-GB" w:eastAsia="it-IT"/>
                  </w:rPr>
                  <w:t>Marrocchino</w:t>
                </w:r>
                <w:proofErr w:type="spellEnd"/>
                <w:r w:rsidRPr="004E3784">
                  <w:rPr>
                    <w:rFonts w:eastAsia="Times New Roman" w:cstheme="minorHAnsi"/>
                    <w:color w:val="000000"/>
                    <w:lang w:val="en-GB" w:eastAsia="it-IT"/>
                  </w:rPr>
                  <w:t xml:space="preserve"> grant awarded to </w:t>
                </w:r>
                <w:r w:rsidRPr="004E3784">
                  <w:rPr>
                    <w:rFonts w:cstheme="minorHAnsi"/>
                    <w:lang w:val="en-GB"/>
                  </w:rPr>
                  <w:t xml:space="preserve">FSE Ob.3 </w:t>
                </w:r>
                <w:proofErr w:type="spellStart"/>
                <w:r w:rsidRPr="004E3784">
                  <w:rPr>
                    <w:rFonts w:cstheme="minorHAnsi"/>
                    <w:lang w:val="en-GB"/>
                  </w:rPr>
                  <w:t>Regione</w:t>
                </w:r>
                <w:proofErr w:type="spellEnd"/>
                <w:r w:rsidRPr="004E3784">
                  <w:rPr>
                    <w:rFonts w:cstheme="minorHAnsi"/>
                    <w:lang w:val="en-GB"/>
                  </w:rPr>
                  <w:t xml:space="preserve"> Emilia - Romagna 2000/2002 (</w:t>
                </w:r>
                <w:proofErr w:type="spellStart"/>
                <w:r w:rsidRPr="004E3784">
                  <w:rPr>
                    <w:rFonts w:cstheme="minorHAnsi"/>
                    <w:lang w:val="en-GB"/>
                  </w:rPr>
                  <w:t>Misura</w:t>
                </w:r>
                <w:proofErr w:type="spellEnd"/>
                <w:r w:rsidRPr="004E3784">
                  <w:rPr>
                    <w:rFonts w:cstheme="minorHAnsi"/>
                    <w:lang w:val="en-GB"/>
                  </w:rPr>
                  <w:t xml:space="preserve"> D.3 e D.4) e del </w:t>
                </w:r>
                <w:proofErr w:type="spellStart"/>
                <w:r w:rsidRPr="004E3784">
                  <w:rPr>
                    <w:rFonts w:cstheme="minorHAnsi"/>
                    <w:lang w:val="en-GB"/>
                  </w:rPr>
                  <w:t>Programma</w:t>
                </w:r>
                <w:proofErr w:type="spellEnd"/>
                <w:r w:rsidRPr="004E3784">
                  <w:rPr>
                    <w:rFonts w:cstheme="minorHAnsi"/>
                    <w:lang w:val="en-GB"/>
                  </w:rPr>
                  <w:t xml:space="preserve"> </w:t>
                </w:r>
                <w:proofErr w:type="spellStart"/>
                <w:r w:rsidRPr="004E3784">
                  <w:rPr>
                    <w:rFonts w:cstheme="minorHAnsi"/>
                    <w:lang w:val="en-GB"/>
                  </w:rPr>
                  <w:t>Operativo</w:t>
                </w:r>
                <w:proofErr w:type="spellEnd"/>
                <w:r w:rsidRPr="004E3784">
                  <w:rPr>
                    <w:rFonts w:cstheme="minorHAnsi"/>
                    <w:lang w:val="en-GB"/>
                  </w:rPr>
                  <w:t xml:space="preserve"> Ob.3 2000/2006) Technology transfer to </w:t>
                </w:r>
                <w:proofErr w:type="spellStart"/>
                <w:r w:rsidRPr="004E3784">
                  <w:rPr>
                    <w:rFonts w:cstheme="minorHAnsi"/>
                    <w:lang w:val="en-GB"/>
                  </w:rPr>
                  <w:t>Società</w:t>
                </w:r>
                <w:proofErr w:type="spellEnd"/>
                <w:r w:rsidRPr="004E3784">
                  <w:rPr>
                    <w:rFonts w:cstheme="minorHAnsi"/>
                    <w:lang w:val="en-GB"/>
                  </w:rPr>
                  <w:t xml:space="preserve"> S.E.I. </w:t>
                </w:r>
                <w:proofErr w:type="spellStart"/>
                <w:r w:rsidRPr="004E3784">
                  <w:rPr>
                    <w:rFonts w:cstheme="minorHAnsi"/>
                    <w:lang w:val="en-GB"/>
                  </w:rPr>
                  <w:t>S.r.l</w:t>
                </w:r>
                <w:proofErr w:type="spellEnd"/>
                <w:r w:rsidRPr="004E3784">
                  <w:rPr>
                    <w:rFonts w:cstheme="minorHAnsi"/>
                    <w:lang w:val="en-GB"/>
                  </w:rPr>
                  <w:t>. of Ferrara. Separation and enrichment plant currently in operation</w:t>
                </w:r>
              </w:p>
            </w:tc>
          </w:tr>
        </w:tbl>
        <w:p w:rsidR="009B076A" w:rsidRPr="004E3784" w:rsidRDefault="0082720B" w:rsidP="007F051F">
          <w:pPr>
            <w:jc w:val="both"/>
            <w:rPr>
              <w:rFonts w:cstheme="minorHAnsi"/>
              <w:sz w:val="20"/>
              <w:szCs w:val="20"/>
              <w:lang w:val="en-GB"/>
            </w:rPr>
          </w:pPr>
        </w:p>
      </w:sdtContent>
    </w:sdt>
    <w:p w:rsidR="00025A9C" w:rsidRPr="006B5721" w:rsidRDefault="00273CA7" w:rsidP="00D048F5">
      <w:pPr>
        <w:jc w:val="both"/>
        <w:rPr>
          <w:rFonts w:cstheme="minorHAnsi"/>
          <w:b/>
          <w:i/>
          <w:sz w:val="20"/>
          <w:szCs w:val="20"/>
        </w:rPr>
      </w:pPr>
      <w:r>
        <w:rPr>
          <w:rFonts w:cstheme="minorHAnsi"/>
          <w:sz w:val="20"/>
          <w:szCs w:val="20"/>
        </w:rPr>
        <w:t>Ferrara, 0</w:t>
      </w:r>
      <w:r w:rsidR="0036124B">
        <w:rPr>
          <w:rFonts w:cstheme="minorHAnsi"/>
          <w:sz w:val="20"/>
          <w:szCs w:val="20"/>
        </w:rPr>
        <w:t>7.0</w:t>
      </w:r>
      <w:r>
        <w:rPr>
          <w:rFonts w:cstheme="minorHAnsi"/>
          <w:sz w:val="20"/>
          <w:szCs w:val="20"/>
        </w:rPr>
        <w:t>.2021</w:t>
      </w:r>
    </w:p>
    <w:p w:rsidR="00025A9C" w:rsidRPr="006B5721" w:rsidRDefault="00025A9C" w:rsidP="00D048F5">
      <w:pPr>
        <w:ind w:left="3540" w:firstLine="708"/>
        <w:jc w:val="both"/>
        <w:rPr>
          <w:rFonts w:cstheme="minorHAnsi"/>
          <w:i/>
          <w:sz w:val="20"/>
          <w:szCs w:val="20"/>
        </w:rPr>
      </w:pPr>
      <w:r w:rsidRPr="006B5721">
        <w:rPr>
          <w:rFonts w:cstheme="minorHAnsi"/>
          <w:b/>
          <w:i/>
          <w:sz w:val="20"/>
          <w:szCs w:val="20"/>
        </w:rPr>
        <w:t>Prof.ssa Carmela Vaccaro</w:t>
      </w:r>
      <w:r w:rsidRPr="006B5721">
        <w:rPr>
          <w:rFonts w:cstheme="minorHAnsi"/>
          <w:i/>
          <w:sz w:val="20"/>
          <w:szCs w:val="20"/>
        </w:rPr>
        <w:t xml:space="preserve"> </w:t>
      </w:r>
    </w:p>
    <w:p w:rsidR="00025A9C" w:rsidRPr="006B5721" w:rsidRDefault="00025A9C" w:rsidP="00D048F5">
      <w:pPr>
        <w:jc w:val="both"/>
        <w:rPr>
          <w:rFonts w:cstheme="minorHAnsi"/>
          <w:b/>
          <w:bCs/>
          <w:i/>
          <w:caps/>
          <w:sz w:val="20"/>
          <w:szCs w:val="20"/>
        </w:rPr>
      </w:pPr>
      <w:r w:rsidRPr="006B5721">
        <w:rPr>
          <w:rFonts w:cstheme="minorHAnsi"/>
          <w:sz w:val="20"/>
          <w:szCs w:val="20"/>
        </w:rPr>
        <w:t xml:space="preserve">                                                                                                     </w:t>
      </w:r>
      <w:r w:rsidRPr="006B5721">
        <w:rPr>
          <w:rFonts w:cstheme="minorHAnsi"/>
          <w:noProof/>
          <w:sz w:val="20"/>
          <w:szCs w:val="20"/>
          <w:lang w:val="en-GB" w:eastAsia="en-GB"/>
        </w:rPr>
        <w:drawing>
          <wp:inline distT="0" distB="0" distL="0" distR="0" wp14:anchorId="6462F5B3" wp14:editId="4378BA14">
            <wp:extent cx="1247775" cy="581025"/>
            <wp:effectExtent l="0" t="0" r="9525" b="9525"/>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47775" cy="581025"/>
                    </a:xfrm>
                    <a:prstGeom prst="rect">
                      <a:avLst/>
                    </a:prstGeom>
                    <a:noFill/>
                  </pic:spPr>
                </pic:pic>
              </a:graphicData>
            </a:graphic>
          </wp:inline>
        </w:drawing>
      </w:r>
      <w:r w:rsidRPr="006B5721">
        <w:rPr>
          <w:rFonts w:cstheme="minorHAnsi"/>
          <w:sz w:val="20"/>
          <w:szCs w:val="20"/>
        </w:rPr>
        <w:tab/>
      </w:r>
      <w:r w:rsidRPr="006B5721">
        <w:rPr>
          <w:rFonts w:cstheme="minorHAnsi"/>
          <w:sz w:val="20"/>
          <w:szCs w:val="20"/>
        </w:rPr>
        <w:tab/>
      </w:r>
      <w:r w:rsidRPr="006B5721">
        <w:rPr>
          <w:rFonts w:cstheme="minorHAnsi"/>
          <w:sz w:val="20"/>
          <w:szCs w:val="20"/>
        </w:rPr>
        <w:tab/>
      </w:r>
      <w:r w:rsidRPr="006B5721">
        <w:rPr>
          <w:rFonts w:cstheme="minorHAnsi"/>
          <w:sz w:val="20"/>
          <w:szCs w:val="20"/>
        </w:rPr>
        <w:tab/>
      </w:r>
    </w:p>
    <w:sectPr w:rsidR="00025A9C" w:rsidRPr="006B5721" w:rsidSect="00507082">
      <w:headerReference w:type="default" r:id="rId18"/>
      <w:footerReference w:type="default" r:id="rId19"/>
      <w:pgSz w:w="11906" w:h="16838"/>
      <w:pgMar w:top="1418"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20B" w:rsidRDefault="0082720B" w:rsidP="00782E7E">
      <w:pPr>
        <w:spacing w:after="0" w:line="240" w:lineRule="auto"/>
      </w:pPr>
      <w:r>
        <w:separator/>
      </w:r>
    </w:p>
  </w:endnote>
  <w:endnote w:type="continuationSeparator" w:id="0">
    <w:p w:rsidR="0082720B" w:rsidRDefault="0082720B" w:rsidP="00782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horndale">
    <w:altName w:val="Times New Roman"/>
    <w:panose1 w:val="00000000000000000000"/>
    <w:charset w:val="00"/>
    <w:family w:val="roman"/>
    <w:notTrueType/>
    <w:pitch w:val="variable"/>
    <w:sig w:usb0="00000003" w:usb1="00000000" w:usb2="00000000" w:usb3="00000000" w:csb0="00000001" w:csb1="00000000"/>
  </w:font>
  <w:font w:name="HG Mincho Light J">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C4C" w:rsidRDefault="009A5C4C">
    <w:pPr>
      <w:pStyle w:val="Pidipagina"/>
      <w:jc w:val="right"/>
    </w:pPr>
  </w:p>
  <w:p w:rsidR="009A5C4C" w:rsidRDefault="009A5C4C">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20B" w:rsidRDefault="0082720B" w:rsidP="00782E7E">
      <w:pPr>
        <w:spacing w:after="0" w:line="240" w:lineRule="auto"/>
      </w:pPr>
      <w:r>
        <w:separator/>
      </w:r>
    </w:p>
  </w:footnote>
  <w:footnote w:type="continuationSeparator" w:id="0">
    <w:p w:rsidR="0082720B" w:rsidRDefault="0082720B" w:rsidP="00782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C4C" w:rsidRPr="006F61E2" w:rsidRDefault="0082720B" w:rsidP="0028662B">
    <w:pPr>
      <w:pStyle w:val="Intestazione"/>
      <w:pBdr>
        <w:bottom w:val="thickThinSmallGap" w:sz="24" w:space="1" w:color="823B0B" w:themeColor="accent2" w:themeShade="7F"/>
      </w:pBdr>
      <w:rPr>
        <w:rFonts w:asciiTheme="majorHAnsi" w:eastAsiaTheme="majorEastAsia" w:hAnsiTheme="majorHAnsi" w:cstheme="majorBidi"/>
        <w:sz w:val="16"/>
        <w:szCs w:val="16"/>
      </w:rPr>
    </w:pPr>
    <w:sdt>
      <w:sdtPr>
        <w:rPr>
          <w:sz w:val="16"/>
          <w:szCs w:val="16"/>
        </w:rPr>
        <w:alias w:val="Titolo"/>
        <w:id w:val="77738743"/>
        <w:dataBinding w:prefixMappings="xmlns:ns0='http://schemas.openxmlformats.org/package/2006/metadata/core-properties' xmlns:ns1='http://purl.org/dc/elements/1.1/'" w:xpath="/ns0:coreProperties[1]/ns1:title[1]" w:storeItemID="{6C3C8BC8-F283-45AE-878A-BAB7291924A1}"/>
        <w:text/>
      </w:sdtPr>
      <w:sdtEndPr/>
      <w:sdtContent>
        <w:r w:rsidR="00961CA1">
          <w:rPr>
            <w:sz w:val="16"/>
            <w:szCs w:val="16"/>
          </w:rPr>
          <w:t>Prof.</w:t>
        </w:r>
        <w:r w:rsidR="009A5C4C" w:rsidRPr="00B632F9">
          <w:rPr>
            <w:sz w:val="16"/>
            <w:szCs w:val="16"/>
          </w:rPr>
          <w:t xml:space="preserve"> Carmela Vaccaro</w:t>
        </w:r>
      </w:sdtContent>
    </w:sdt>
    <w:r w:rsidR="009A5C4C" w:rsidRPr="00B632F9">
      <w:rPr>
        <w:sz w:val="16"/>
        <w:szCs w:val="16"/>
      </w:rPr>
      <w:t xml:space="preserve">       </w:t>
    </w:r>
    <w:r w:rsidR="009A5C4C">
      <w:rPr>
        <w:sz w:val="16"/>
        <w:szCs w:val="16"/>
      </w:rPr>
      <w:t xml:space="preserve">                                                                                                                                                                                Curriculum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1" w15:restartNumberingAfterBreak="0">
    <w:nsid w:val="19A33B81"/>
    <w:multiLevelType w:val="hybridMultilevel"/>
    <w:tmpl w:val="EF0E6B1E"/>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2" w15:restartNumberingAfterBreak="0">
    <w:nsid w:val="32871879"/>
    <w:multiLevelType w:val="hybridMultilevel"/>
    <w:tmpl w:val="35AEC494"/>
    <w:lvl w:ilvl="0" w:tplc="1AAE042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5B31CCB"/>
    <w:multiLevelType w:val="hybridMultilevel"/>
    <w:tmpl w:val="B54EEE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8540BC1"/>
    <w:multiLevelType w:val="hybridMultilevel"/>
    <w:tmpl w:val="C83E877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95462B0"/>
    <w:multiLevelType w:val="multilevel"/>
    <w:tmpl w:val="752C9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ED2708"/>
    <w:multiLevelType w:val="hybridMultilevel"/>
    <w:tmpl w:val="877AB206"/>
    <w:lvl w:ilvl="0" w:tplc="4A589D1A">
      <w:start w:val="1"/>
      <w:numFmt w:val="lowerRoman"/>
      <w:lvlText w:val="%1)"/>
      <w:lvlJc w:val="left"/>
      <w:pPr>
        <w:ind w:left="1440" w:hanging="720"/>
      </w:pPr>
      <w:rPr>
        <w:rFonts w:eastAsia="Times New Roman" w:hint="default"/>
        <w:color w:val="00000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4"/>
  </w:num>
  <w:num w:numId="2">
    <w:abstractNumId w:val="2"/>
  </w:num>
  <w:num w:numId="3">
    <w:abstractNumId w:val="6"/>
  </w:num>
  <w:num w:numId="4">
    <w:abstractNumId w:val="1"/>
  </w:num>
  <w:num w:numId="5">
    <w:abstractNumId w:val="3"/>
  </w:num>
  <w:num w:numId="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042"/>
    <w:rsid w:val="0000074D"/>
    <w:rsid w:val="00004012"/>
    <w:rsid w:val="00005379"/>
    <w:rsid w:val="00006713"/>
    <w:rsid w:val="00007365"/>
    <w:rsid w:val="000127AE"/>
    <w:rsid w:val="00012B44"/>
    <w:rsid w:val="0001485A"/>
    <w:rsid w:val="000154B0"/>
    <w:rsid w:val="000162EA"/>
    <w:rsid w:val="0002409C"/>
    <w:rsid w:val="00024CDA"/>
    <w:rsid w:val="00025943"/>
    <w:rsid w:val="00025A9C"/>
    <w:rsid w:val="00031AAE"/>
    <w:rsid w:val="00031D67"/>
    <w:rsid w:val="000353DA"/>
    <w:rsid w:val="00037797"/>
    <w:rsid w:val="00042FD0"/>
    <w:rsid w:val="000450FA"/>
    <w:rsid w:val="00046405"/>
    <w:rsid w:val="00046627"/>
    <w:rsid w:val="000466C3"/>
    <w:rsid w:val="0005498D"/>
    <w:rsid w:val="00057446"/>
    <w:rsid w:val="00057521"/>
    <w:rsid w:val="00057C4D"/>
    <w:rsid w:val="0006006C"/>
    <w:rsid w:val="000600A9"/>
    <w:rsid w:val="00060601"/>
    <w:rsid w:val="0006595A"/>
    <w:rsid w:val="00070203"/>
    <w:rsid w:val="00070233"/>
    <w:rsid w:val="00070474"/>
    <w:rsid w:val="0007234E"/>
    <w:rsid w:val="00072E6D"/>
    <w:rsid w:val="00072F67"/>
    <w:rsid w:val="00073619"/>
    <w:rsid w:val="0007420D"/>
    <w:rsid w:val="0007541F"/>
    <w:rsid w:val="000801BB"/>
    <w:rsid w:val="00080CF0"/>
    <w:rsid w:val="00086A9E"/>
    <w:rsid w:val="00087DF9"/>
    <w:rsid w:val="00091A8D"/>
    <w:rsid w:val="000922D1"/>
    <w:rsid w:val="00096E5F"/>
    <w:rsid w:val="000A1EDD"/>
    <w:rsid w:val="000A29D1"/>
    <w:rsid w:val="000A4755"/>
    <w:rsid w:val="000A49FE"/>
    <w:rsid w:val="000B14B4"/>
    <w:rsid w:val="000B2FB1"/>
    <w:rsid w:val="000C0130"/>
    <w:rsid w:val="000C07FD"/>
    <w:rsid w:val="000C151E"/>
    <w:rsid w:val="000C28BF"/>
    <w:rsid w:val="000C3B3B"/>
    <w:rsid w:val="000D3E26"/>
    <w:rsid w:val="000D5C2A"/>
    <w:rsid w:val="000D5C2D"/>
    <w:rsid w:val="000D665B"/>
    <w:rsid w:val="000E1468"/>
    <w:rsid w:val="000E3898"/>
    <w:rsid w:val="000E5A8F"/>
    <w:rsid w:val="000F1678"/>
    <w:rsid w:val="000F377C"/>
    <w:rsid w:val="000F65A1"/>
    <w:rsid w:val="00101070"/>
    <w:rsid w:val="00103432"/>
    <w:rsid w:val="0010401F"/>
    <w:rsid w:val="00105F70"/>
    <w:rsid w:val="001067C6"/>
    <w:rsid w:val="001109BB"/>
    <w:rsid w:val="00113D4C"/>
    <w:rsid w:val="00123711"/>
    <w:rsid w:val="001247B0"/>
    <w:rsid w:val="001256A0"/>
    <w:rsid w:val="00131396"/>
    <w:rsid w:val="00134443"/>
    <w:rsid w:val="00137701"/>
    <w:rsid w:val="0014057C"/>
    <w:rsid w:val="00142A8D"/>
    <w:rsid w:val="001432AE"/>
    <w:rsid w:val="00145457"/>
    <w:rsid w:val="001456F8"/>
    <w:rsid w:val="0014687D"/>
    <w:rsid w:val="00152537"/>
    <w:rsid w:val="001575C7"/>
    <w:rsid w:val="001604A6"/>
    <w:rsid w:val="0016437A"/>
    <w:rsid w:val="00166C9D"/>
    <w:rsid w:val="00167851"/>
    <w:rsid w:val="001717A2"/>
    <w:rsid w:val="00171FBC"/>
    <w:rsid w:val="001738DD"/>
    <w:rsid w:val="00174B4E"/>
    <w:rsid w:val="0017558B"/>
    <w:rsid w:val="00176A42"/>
    <w:rsid w:val="00177A92"/>
    <w:rsid w:val="00177C84"/>
    <w:rsid w:val="00181535"/>
    <w:rsid w:val="001878C4"/>
    <w:rsid w:val="00187BC9"/>
    <w:rsid w:val="001947A0"/>
    <w:rsid w:val="001A1AB1"/>
    <w:rsid w:val="001A43A6"/>
    <w:rsid w:val="001A5E37"/>
    <w:rsid w:val="001A7FA0"/>
    <w:rsid w:val="001B1C66"/>
    <w:rsid w:val="001B5DAB"/>
    <w:rsid w:val="001B740D"/>
    <w:rsid w:val="001C091F"/>
    <w:rsid w:val="001C42B2"/>
    <w:rsid w:val="001C5C35"/>
    <w:rsid w:val="001D0572"/>
    <w:rsid w:val="001D2773"/>
    <w:rsid w:val="001D29BC"/>
    <w:rsid w:val="001D3F94"/>
    <w:rsid w:val="001D5C07"/>
    <w:rsid w:val="001E1639"/>
    <w:rsid w:val="001E3EF3"/>
    <w:rsid w:val="001E6A76"/>
    <w:rsid w:val="001E70D3"/>
    <w:rsid w:val="001F035C"/>
    <w:rsid w:val="001F1939"/>
    <w:rsid w:val="001F6C85"/>
    <w:rsid w:val="001F7278"/>
    <w:rsid w:val="0020050F"/>
    <w:rsid w:val="0020395B"/>
    <w:rsid w:val="00207165"/>
    <w:rsid w:val="002117EB"/>
    <w:rsid w:val="00214DC3"/>
    <w:rsid w:val="00216994"/>
    <w:rsid w:val="00220896"/>
    <w:rsid w:val="00220AAC"/>
    <w:rsid w:val="00222E70"/>
    <w:rsid w:val="00224319"/>
    <w:rsid w:val="00224B2A"/>
    <w:rsid w:val="00225F78"/>
    <w:rsid w:val="00227AF3"/>
    <w:rsid w:val="00231608"/>
    <w:rsid w:val="0023271E"/>
    <w:rsid w:val="00233CA2"/>
    <w:rsid w:val="002403A8"/>
    <w:rsid w:val="00243883"/>
    <w:rsid w:val="002439C5"/>
    <w:rsid w:val="00245869"/>
    <w:rsid w:val="00247374"/>
    <w:rsid w:val="00247DAD"/>
    <w:rsid w:val="00252441"/>
    <w:rsid w:val="00253848"/>
    <w:rsid w:val="00253EB7"/>
    <w:rsid w:val="00255622"/>
    <w:rsid w:val="00255AEB"/>
    <w:rsid w:val="002604C7"/>
    <w:rsid w:val="00261337"/>
    <w:rsid w:val="00262095"/>
    <w:rsid w:val="00262EA1"/>
    <w:rsid w:val="002635CD"/>
    <w:rsid w:val="00263B45"/>
    <w:rsid w:val="00264366"/>
    <w:rsid w:val="002643B3"/>
    <w:rsid w:val="00264876"/>
    <w:rsid w:val="00265ED7"/>
    <w:rsid w:val="00271088"/>
    <w:rsid w:val="00273544"/>
    <w:rsid w:val="00273CA7"/>
    <w:rsid w:val="00276152"/>
    <w:rsid w:val="00276C0E"/>
    <w:rsid w:val="00281311"/>
    <w:rsid w:val="00282DE0"/>
    <w:rsid w:val="00283960"/>
    <w:rsid w:val="0028662B"/>
    <w:rsid w:val="00287BF5"/>
    <w:rsid w:val="00290A18"/>
    <w:rsid w:val="00292DA9"/>
    <w:rsid w:val="002941A7"/>
    <w:rsid w:val="00295509"/>
    <w:rsid w:val="00296B85"/>
    <w:rsid w:val="002A7074"/>
    <w:rsid w:val="002B0192"/>
    <w:rsid w:val="002B0FF9"/>
    <w:rsid w:val="002B1F9A"/>
    <w:rsid w:val="002B2E53"/>
    <w:rsid w:val="002B4386"/>
    <w:rsid w:val="002C0CD3"/>
    <w:rsid w:val="002C25AB"/>
    <w:rsid w:val="002C55B0"/>
    <w:rsid w:val="002C5E87"/>
    <w:rsid w:val="002C6CC7"/>
    <w:rsid w:val="002C72FE"/>
    <w:rsid w:val="002C74EE"/>
    <w:rsid w:val="002D2FE2"/>
    <w:rsid w:val="002D437F"/>
    <w:rsid w:val="002D559B"/>
    <w:rsid w:val="002D5C6B"/>
    <w:rsid w:val="002D726D"/>
    <w:rsid w:val="002E11F0"/>
    <w:rsid w:val="002E3FA2"/>
    <w:rsid w:val="002E7BB8"/>
    <w:rsid w:val="002F03ED"/>
    <w:rsid w:val="002F099A"/>
    <w:rsid w:val="002F1FC9"/>
    <w:rsid w:val="002F39B9"/>
    <w:rsid w:val="002F3ADB"/>
    <w:rsid w:val="002F4E94"/>
    <w:rsid w:val="002F53C5"/>
    <w:rsid w:val="002F76F8"/>
    <w:rsid w:val="002F7F0B"/>
    <w:rsid w:val="0030140C"/>
    <w:rsid w:val="003025B2"/>
    <w:rsid w:val="00304CEC"/>
    <w:rsid w:val="00306AF5"/>
    <w:rsid w:val="00307D88"/>
    <w:rsid w:val="003102CD"/>
    <w:rsid w:val="00311C28"/>
    <w:rsid w:val="00320973"/>
    <w:rsid w:val="00322D6A"/>
    <w:rsid w:val="00323A9E"/>
    <w:rsid w:val="003273C3"/>
    <w:rsid w:val="00331224"/>
    <w:rsid w:val="003319C1"/>
    <w:rsid w:val="00332BE3"/>
    <w:rsid w:val="0033491A"/>
    <w:rsid w:val="00335AD7"/>
    <w:rsid w:val="00336EAB"/>
    <w:rsid w:val="003420F9"/>
    <w:rsid w:val="00342DC2"/>
    <w:rsid w:val="00352C51"/>
    <w:rsid w:val="00360E0A"/>
    <w:rsid w:val="0036124B"/>
    <w:rsid w:val="0036271E"/>
    <w:rsid w:val="00363DCD"/>
    <w:rsid w:val="00366396"/>
    <w:rsid w:val="00370576"/>
    <w:rsid w:val="00376E45"/>
    <w:rsid w:val="003816D1"/>
    <w:rsid w:val="00385A0A"/>
    <w:rsid w:val="003863D6"/>
    <w:rsid w:val="0038685A"/>
    <w:rsid w:val="00394102"/>
    <w:rsid w:val="00394D71"/>
    <w:rsid w:val="003954D4"/>
    <w:rsid w:val="003956A2"/>
    <w:rsid w:val="00397B27"/>
    <w:rsid w:val="003A01BC"/>
    <w:rsid w:val="003A243B"/>
    <w:rsid w:val="003A3626"/>
    <w:rsid w:val="003A44C5"/>
    <w:rsid w:val="003A5F52"/>
    <w:rsid w:val="003A7F07"/>
    <w:rsid w:val="003B1C3C"/>
    <w:rsid w:val="003B25A3"/>
    <w:rsid w:val="003B3966"/>
    <w:rsid w:val="003B5575"/>
    <w:rsid w:val="003B6718"/>
    <w:rsid w:val="003C13C3"/>
    <w:rsid w:val="003C59E4"/>
    <w:rsid w:val="003D17C2"/>
    <w:rsid w:val="003D1B69"/>
    <w:rsid w:val="003D7592"/>
    <w:rsid w:val="003E49B9"/>
    <w:rsid w:val="003E4E6E"/>
    <w:rsid w:val="003E4E76"/>
    <w:rsid w:val="003E7A7E"/>
    <w:rsid w:val="003F11D7"/>
    <w:rsid w:val="003F18A3"/>
    <w:rsid w:val="003F27F7"/>
    <w:rsid w:val="003F5E04"/>
    <w:rsid w:val="003F66EC"/>
    <w:rsid w:val="003F6A58"/>
    <w:rsid w:val="003F7246"/>
    <w:rsid w:val="004007AC"/>
    <w:rsid w:val="00406ED6"/>
    <w:rsid w:val="004075D1"/>
    <w:rsid w:val="00410298"/>
    <w:rsid w:val="00410B86"/>
    <w:rsid w:val="004124CA"/>
    <w:rsid w:val="00412A8E"/>
    <w:rsid w:val="00412EAB"/>
    <w:rsid w:val="00420EAC"/>
    <w:rsid w:val="00421E8E"/>
    <w:rsid w:val="00422ED3"/>
    <w:rsid w:val="00422FE5"/>
    <w:rsid w:val="00423013"/>
    <w:rsid w:val="0043584F"/>
    <w:rsid w:val="004423DC"/>
    <w:rsid w:val="0045152F"/>
    <w:rsid w:val="004519DA"/>
    <w:rsid w:val="00451D9D"/>
    <w:rsid w:val="00455206"/>
    <w:rsid w:val="00460A28"/>
    <w:rsid w:val="0046127C"/>
    <w:rsid w:val="0046230E"/>
    <w:rsid w:val="00463371"/>
    <w:rsid w:val="0046464B"/>
    <w:rsid w:val="004650DE"/>
    <w:rsid w:val="00465232"/>
    <w:rsid w:val="004667D7"/>
    <w:rsid w:val="00471D8E"/>
    <w:rsid w:val="00481198"/>
    <w:rsid w:val="004854FF"/>
    <w:rsid w:val="0048677D"/>
    <w:rsid w:val="00487FCA"/>
    <w:rsid w:val="0049337D"/>
    <w:rsid w:val="00493F46"/>
    <w:rsid w:val="00493F55"/>
    <w:rsid w:val="004949ED"/>
    <w:rsid w:val="004A0A8F"/>
    <w:rsid w:val="004A21B4"/>
    <w:rsid w:val="004A55A2"/>
    <w:rsid w:val="004A65D9"/>
    <w:rsid w:val="004B2DE2"/>
    <w:rsid w:val="004B7B2B"/>
    <w:rsid w:val="004C00FB"/>
    <w:rsid w:val="004C32E5"/>
    <w:rsid w:val="004C386E"/>
    <w:rsid w:val="004C4663"/>
    <w:rsid w:val="004C54A9"/>
    <w:rsid w:val="004D46E2"/>
    <w:rsid w:val="004D7887"/>
    <w:rsid w:val="004E016F"/>
    <w:rsid w:val="004E3784"/>
    <w:rsid w:val="004E4EF1"/>
    <w:rsid w:val="004E57FA"/>
    <w:rsid w:val="004F112A"/>
    <w:rsid w:val="004F211B"/>
    <w:rsid w:val="004F6BEF"/>
    <w:rsid w:val="00501BE6"/>
    <w:rsid w:val="005025A5"/>
    <w:rsid w:val="00503F65"/>
    <w:rsid w:val="00504C09"/>
    <w:rsid w:val="00505D9A"/>
    <w:rsid w:val="00507082"/>
    <w:rsid w:val="00510121"/>
    <w:rsid w:val="005139D3"/>
    <w:rsid w:val="0051471E"/>
    <w:rsid w:val="00514DB4"/>
    <w:rsid w:val="00514DF4"/>
    <w:rsid w:val="00517A3C"/>
    <w:rsid w:val="00520BF5"/>
    <w:rsid w:val="0052335E"/>
    <w:rsid w:val="00523D5F"/>
    <w:rsid w:val="00526E75"/>
    <w:rsid w:val="005275A6"/>
    <w:rsid w:val="00530F2C"/>
    <w:rsid w:val="00533278"/>
    <w:rsid w:val="005405E7"/>
    <w:rsid w:val="00543C24"/>
    <w:rsid w:val="00544186"/>
    <w:rsid w:val="00546D3A"/>
    <w:rsid w:val="00552185"/>
    <w:rsid w:val="00552993"/>
    <w:rsid w:val="00554C14"/>
    <w:rsid w:val="005559B1"/>
    <w:rsid w:val="005560F3"/>
    <w:rsid w:val="005622D5"/>
    <w:rsid w:val="00562A76"/>
    <w:rsid w:val="00565B7A"/>
    <w:rsid w:val="0056734D"/>
    <w:rsid w:val="0057365A"/>
    <w:rsid w:val="00573DFA"/>
    <w:rsid w:val="005749AB"/>
    <w:rsid w:val="00575BBF"/>
    <w:rsid w:val="005767A0"/>
    <w:rsid w:val="00576977"/>
    <w:rsid w:val="00577AB6"/>
    <w:rsid w:val="00590FF4"/>
    <w:rsid w:val="00595552"/>
    <w:rsid w:val="005A0AB2"/>
    <w:rsid w:val="005A0C76"/>
    <w:rsid w:val="005A1E9E"/>
    <w:rsid w:val="005A2958"/>
    <w:rsid w:val="005A4165"/>
    <w:rsid w:val="005A4DE7"/>
    <w:rsid w:val="005A5B64"/>
    <w:rsid w:val="005A7628"/>
    <w:rsid w:val="005A7FCA"/>
    <w:rsid w:val="005A7FD6"/>
    <w:rsid w:val="005B2C59"/>
    <w:rsid w:val="005B7974"/>
    <w:rsid w:val="005C13FD"/>
    <w:rsid w:val="005C69A1"/>
    <w:rsid w:val="005C6F8E"/>
    <w:rsid w:val="005C6FED"/>
    <w:rsid w:val="005C7A10"/>
    <w:rsid w:val="005D05B0"/>
    <w:rsid w:val="005D2B5B"/>
    <w:rsid w:val="005D36CF"/>
    <w:rsid w:val="005D4E0A"/>
    <w:rsid w:val="005D71FB"/>
    <w:rsid w:val="005E06CE"/>
    <w:rsid w:val="005E06DA"/>
    <w:rsid w:val="005E12E4"/>
    <w:rsid w:val="005E515A"/>
    <w:rsid w:val="005E7368"/>
    <w:rsid w:val="005F03C6"/>
    <w:rsid w:val="005F0B3D"/>
    <w:rsid w:val="005F2682"/>
    <w:rsid w:val="005F694E"/>
    <w:rsid w:val="006018FE"/>
    <w:rsid w:val="00603288"/>
    <w:rsid w:val="00605833"/>
    <w:rsid w:val="00615246"/>
    <w:rsid w:val="00616FDD"/>
    <w:rsid w:val="0062097C"/>
    <w:rsid w:val="00621FDF"/>
    <w:rsid w:val="0062260E"/>
    <w:rsid w:val="00630B5E"/>
    <w:rsid w:val="00631274"/>
    <w:rsid w:val="00631FEB"/>
    <w:rsid w:val="00641444"/>
    <w:rsid w:val="00644965"/>
    <w:rsid w:val="00646A6E"/>
    <w:rsid w:val="006503C2"/>
    <w:rsid w:val="006533C9"/>
    <w:rsid w:val="0065514D"/>
    <w:rsid w:val="00656C0E"/>
    <w:rsid w:val="00661A2B"/>
    <w:rsid w:val="00664E32"/>
    <w:rsid w:val="00666D76"/>
    <w:rsid w:val="00666EB2"/>
    <w:rsid w:val="00667170"/>
    <w:rsid w:val="00673119"/>
    <w:rsid w:val="00673FC7"/>
    <w:rsid w:val="00680FAB"/>
    <w:rsid w:val="00683910"/>
    <w:rsid w:val="00691481"/>
    <w:rsid w:val="006971A0"/>
    <w:rsid w:val="00697569"/>
    <w:rsid w:val="006A17CA"/>
    <w:rsid w:val="006A2DA2"/>
    <w:rsid w:val="006B2060"/>
    <w:rsid w:val="006B31B8"/>
    <w:rsid w:val="006B3618"/>
    <w:rsid w:val="006B5721"/>
    <w:rsid w:val="006B7090"/>
    <w:rsid w:val="006C03F4"/>
    <w:rsid w:val="006C3A23"/>
    <w:rsid w:val="006C537E"/>
    <w:rsid w:val="006C734A"/>
    <w:rsid w:val="006D0F8A"/>
    <w:rsid w:val="006D615A"/>
    <w:rsid w:val="006D70E3"/>
    <w:rsid w:val="006E0545"/>
    <w:rsid w:val="006E0AB6"/>
    <w:rsid w:val="006E4F25"/>
    <w:rsid w:val="006E57CC"/>
    <w:rsid w:val="006F1CE5"/>
    <w:rsid w:val="006F2C2B"/>
    <w:rsid w:val="006F385F"/>
    <w:rsid w:val="006F3EA1"/>
    <w:rsid w:val="006F5470"/>
    <w:rsid w:val="006F5F07"/>
    <w:rsid w:val="006F61E2"/>
    <w:rsid w:val="006F72F1"/>
    <w:rsid w:val="006F7660"/>
    <w:rsid w:val="007001C2"/>
    <w:rsid w:val="00701E66"/>
    <w:rsid w:val="0070570E"/>
    <w:rsid w:val="00710A14"/>
    <w:rsid w:val="00710F06"/>
    <w:rsid w:val="00711916"/>
    <w:rsid w:val="00715773"/>
    <w:rsid w:val="00716F83"/>
    <w:rsid w:val="00720FC5"/>
    <w:rsid w:val="007262CB"/>
    <w:rsid w:val="007317DF"/>
    <w:rsid w:val="00733F1D"/>
    <w:rsid w:val="007356B6"/>
    <w:rsid w:val="00744B36"/>
    <w:rsid w:val="007478A3"/>
    <w:rsid w:val="007501DA"/>
    <w:rsid w:val="00752D31"/>
    <w:rsid w:val="0075649B"/>
    <w:rsid w:val="00760860"/>
    <w:rsid w:val="007609B7"/>
    <w:rsid w:val="0076517B"/>
    <w:rsid w:val="00765A08"/>
    <w:rsid w:val="00773884"/>
    <w:rsid w:val="00780F71"/>
    <w:rsid w:val="00781CDB"/>
    <w:rsid w:val="007825AC"/>
    <w:rsid w:val="007827FD"/>
    <w:rsid w:val="00782E7E"/>
    <w:rsid w:val="007833F8"/>
    <w:rsid w:val="00785156"/>
    <w:rsid w:val="00785D2B"/>
    <w:rsid w:val="00785FCD"/>
    <w:rsid w:val="00790DC1"/>
    <w:rsid w:val="007923FD"/>
    <w:rsid w:val="007947EA"/>
    <w:rsid w:val="00795D42"/>
    <w:rsid w:val="007A2465"/>
    <w:rsid w:val="007A2496"/>
    <w:rsid w:val="007A6F50"/>
    <w:rsid w:val="007A7AB3"/>
    <w:rsid w:val="007A7C67"/>
    <w:rsid w:val="007A7E2A"/>
    <w:rsid w:val="007B0767"/>
    <w:rsid w:val="007B476A"/>
    <w:rsid w:val="007B569F"/>
    <w:rsid w:val="007B5CBF"/>
    <w:rsid w:val="007B60EC"/>
    <w:rsid w:val="007B6352"/>
    <w:rsid w:val="007C08F3"/>
    <w:rsid w:val="007C2654"/>
    <w:rsid w:val="007C404F"/>
    <w:rsid w:val="007C417A"/>
    <w:rsid w:val="007D1865"/>
    <w:rsid w:val="007D4772"/>
    <w:rsid w:val="007D4D31"/>
    <w:rsid w:val="007D57F1"/>
    <w:rsid w:val="007D6AFB"/>
    <w:rsid w:val="007E216F"/>
    <w:rsid w:val="007E7D34"/>
    <w:rsid w:val="007F051F"/>
    <w:rsid w:val="007F0F13"/>
    <w:rsid w:val="007F2C72"/>
    <w:rsid w:val="007F3350"/>
    <w:rsid w:val="007F61D1"/>
    <w:rsid w:val="0080202B"/>
    <w:rsid w:val="00802EB8"/>
    <w:rsid w:val="0080308B"/>
    <w:rsid w:val="00804757"/>
    <w:rsid w:val="00805552"/>
    <w:rsid w:val="00806D1E"/>
    <w:rsid w:val="00807FC9"/>
    <w:rsid w:val="008120A3"/>
    <w:rsid w:val="00820B77"/>
    <w:rsid w:val="008212CC"/>
    <w:rsid w:val="00824285"/>
    <w:rsid w:val="0082720B"/>
    <w:rsid w:val="00830A33"/>
    <w:rsid w:val="00835075"/>
    <w:rsid w:val="00845EA5"/>
    <w:rsid w:val="00845F8B"/>
    <w:rsid w:val="00847069"/>
    <w:rsid w:val="00847F0E"/>
    <w:rsid w:val="00850331"/>
    <w:rsid w:val="008517D9"/>
    <w:rsid w:val="00856E0C"/>
    <w:rsid w:val="00861677"/>
    <w:rsid w:val="008626E9"/>
    <w:rsid w:val="00864D49"/>
    <w:rsid w:val="00865082"/>
    <w:rsid w:val="00871BB1"/>
    <w:rsid w:val="008743EC"/>
    <w:rsid w:val="0088096E"/>
    <w:rsid w:val="0088120D"/>
    <w:rsid w:val="00887693"/>
    <w:rsid w:val="008926A4"/>
    <w:rsid w:val="00892AF9"/>
    <w:rsid w:val="00892F82"/>
    <w:rsid w:val="00895BC2"/>
    <w:rsid w:val="0089714F"/>
    <w:rsid w:val="008A3165"/>
    <w:rsid w:val="008A481B"/>
    <w:rsid w:val="008A537C"/>
    <w:rsid w:val="008B1AC1"/>
    <w:rsid w:val="008B3987"/>
    <w:rsid w:val="008C11DC"/>
    <w:rsid w:val="008C1EF1"/>
    <w:rsid w:val="008C24BB"/>
    <w:rsid w:val="008C3DD6"/>
    <w:rsid w:val="008C55AE"/>
    <w:rsid w:val="008C6E5C"/>
    <w:rsid w:val="008D217E"/>
    <w:rsid w:val="008D4BA4"/>
    <w:rsid w:val="008D795A"/>
    <w:rsid w:val="008D7F70"/>
    <w:rsid w:val="008E06B8"/>
    <w:rsid w:val="008E185A"/>
    <w:rsid w:val="008E4CEB"/>
    <w:rsid w:val="008E7C1C"/>
    <w:rsid w:val="008F552A"/>
    <w:rsid w:val="00905951"/>
    <w:rsid w:val="009062D1"/>
    <w:rsid w:val="0090630F"/>
    <w:rsid w:val="00911066"/>
    <w:rsid w:val="009113CA"/>
    <w:rsid w:val="00913AC2"/>
    <w:rsid w:val="009161AC"/>
    <w:rsid w:val="00916496"/>
    <w:rsid w:val="0091656A"/>
    <w:rsid w:val="009173C7"/>
    <w:rsid w:val="00921628"/>
    <w:rsid w:val="00922925"/>
    <w:rsid w:val="00923787"/>
    <w:rsid w:val="009251AC"/>
    <w:rsid w:val="0092637C"/>
    <w:rsid w:val="009312A5"/>
    <w:rsid w:val="00931D64"/>
    <w:rsid w:val="00933C91"/>
    <w:rsid w:val="009353D7"/>
    <w:rsid w:val="0093582D"/>
    <w:rsid w:val="00941262"/>
    <w:rsid w:val="00951082"/>
    <w:rsid w:val="00955CC5"/>
    <w:rsid w:val="0095747F"/>
    <w:rsid w:val="00960182"/>
    <w:rsid w:val="00961CA1"/>
    <w:rsid w:val="009638DE"/>
    <w:rsid w:val="00963C83"/>
    <w:rsid w:val="00963EC6"/>
    <w:rsid w:val="0096490C"/>
    <w:rsid w:val="00966A63"/>
    <w:rsid w:val="00970053"/>
    <w:rsid w:val="00971314"/>
    <w:rsid w:val="009713F8"/>
    <w:rsid w:val="0097391B"/>
    <w:rsid w:val="00974B75"/>
    <w:rsid w:val="0097552E"/>
    <w:rsid w:val="009813F3"/>
    <w:rsid w:val="00982106"/>
    <w:rsid w:val="00984A99"/>
    <w:rsid w:val="00986BB4"/>
    <w:rsid w:val="00990D27"/>
    <w:rsid w:val="00991825"/>
    <w:rsid w:val="00993F6D"/>
    <w:rsid w:val="009956B6"/>
    <w:rsid w:val="009967C0"/>
    <w:rsid w:val="009973F1"/>
    <w:rsid w:val="009A050E"/>
    <w:rsid w:val="009A29CE"/>
    <w:rsid w:val="009A3826"/>
    <w:rsid w:val="009A530A"/>
    <w:rsid w:val="009A597A"/>
    <w:rsid w:val="009A5C4C"/>
    <w:rsid w:val="009A7B50"/>
    <w:rsid w:val="009B076A"/>
    <w:rsid w:val="009B0BA7"/>
    <w:rsid w:val="009C0CA2"/>
    <w:rsid w:val="009C68CB"/>
    <w:rsid w:val="009D08BD"/>
    <w:rsid w:val="009D1CCA"/>
    <w:rsid w:val="009D4C9F"/>
    <w:rsid w:val="009D4EF9"/>
    <w:rsid w:val="009D788A"/>
    <w:rsid w:val="009E125B"/>
    <w:rsid w:val="009E6B49"/>
    <w:rsid w:val="009E7774"/>
    <w:rsid w:val="009F0449"/>
    <w:rsid w:val="009F5042"/>
    <w:rsid w:val="009F64AC"/>
    <w:rsid w:val="00A003B2"/>
    <w:rsid w:val="00A01111"/>
    <w:rsid w:val="00A05AC9"/>
    <w:rsid w:val="00A05F6B"/>
    <w:rsid w:val="00A074DD"/>
    <w:rsid w:val="00A13694"/>
    <w:rsid w:val="00A1474F"/>
    <w:rsid w:val="00A1582C"/>
    <w:rsid w:val="00A20919"/>
    <w:rsid w:val="00A21F61"/>
    <w:rsid w:val="00A23463"/>
    <w:rsid w:val="00A260C7"/>
    <w:rsid w:val="00A2687A"/>
    <w:rsid w:val="00A34D58"/>
    <w:rsid w:val="00A3778A"/>
    <w:rsid w:val="00A40A05"/>
    <w:rsid w:val="00A4185C"/>
    <w:rsid w:val="00A42309"/>
    <w:rsid w:val="00A43F21"/>
    <w:rsid w:val="00A443D0"/>
    <w:rsid w:val="00A4480B"/>
    <w:rsid w:val="00A4703E"/>
    <w:rsid w:val="00A47190"/>
    <w:rsid w:val="00A47CBA"/>
    <w:rsid w:val="00A511A8"/>
    <w:rsid w:val="00A519AA"/>
    <w:rsid w:val="00A51B89"/>
    <w:rsid w:val="00A53861"/>
    <w:rsid w:val="00A55E15"/>
    <w:rsid w:val="00A57657"/>
    <w:rsid w:val="00A605DC"/>
    <w:rsid w:val="00A62467"/>
    <w:rsid w:val="00A62DBF"/>
    <w:rsid w:val="00A63F7A"/>
    <w:rsid w:val="00A65588"/>
    <w:rsid w:val="00A6644B"/>
    <w:rsid w:val="00A674B9"/>
    <w:rsid w:val="00A67E74"/>
    <w:rsid w:val="00A70169"/>
    <w:rsid w:val="00A7070C"/>
    <w:rsid w:val="00A755C6"/>
    <w:rsid w:val="00A75D72"/>
    <w:rsid w:val="00A77FBB"/>
    <w:rsid w:val="00A81E3F"/>
    <w:rsid w:val="00A83750"/>
    <w:rsid w:val="00A933E1"/>
    <w:rsid w:val="00A95C0A"/>
    <w:rsid w:val="00A95E85"/>
    <w:rsid w:val="00AA070A"/>
    <w:rsid w:val="00AA0A3B"/>
    <w:rsid w:val="00AA0EAE"/>
    <w:rsid w:val="00AA33B1"/>
    <w:rsid w:val="00AA481E"/>
    <w:rsid w:val="00AA787B"/>
    <w:rsid w:val="00AB2FAF"/>
    <w:rsid w:val="00AB5A7E"/>
    <w:rsid w:val="00AC3BF8"/>
    <w:rsid w:val="00AC7487"/>
    <w:rsid w:val="00AC77CB"/>
    <w:rsid w:val="00AD3486"/>
    <w:rsid w:val="00AD3F21"/>
    <w:rsid w:val="00AD5DA3"/>
    <w:rsid w:val="00AD73F5"/>
    <w:rsid w:val="00AE018D"/>
    <w:rsid w:val="00AE1ECC"/>
    <w:rsid w:val="00AE37E2"/>
    <w:rsid w:val="00AE3B70"/>
    <w:rsid w:val="00AE56E2"/>
    <w:rsid w:val="00AE5C00"/>
    <w:rsid w:val="00AE67E8"/>
    <w:rsid w:val="00AF0260"/>
    <w:rsid w:val="00AF0ADA"/>
    <w:rsid w:val="00AF32C6"/>
    <w:rsid w:val="00AF4720"/>
    <w:rsid w:val="00AF4F2A"/>
    <w:rsid w:val="00AF6BBC"/>
    <w:rsid w:val="00B01D53"/>
    <w:rsid w:val="00B02CA8"/>
    <w:rsid w:val="00B05CA0"/>
    <w:rsid w:val="00B11751"/>
    <w:rsid w:val="00B12789"/>
    <w:rsid w:val="00B14ABF"/>
    <w:rsid w:val="00B20349"/>
    <w:rsid w:val="00B2575A"/>
    <w:rsid w:val="00B32DF4"/>
    <w:rsid w:val="00B33F9C"/>
    <w:rsid w:val="00B33FBC"/>
    <w:rsid w:val="00B35827"/>
    <w:rsid w:val="00B3625D"/>
    <w:rsid w:val="00B364E9"/>
    <w:rsid w:val="00B402EC"/>
    <w:rsid w:val="00B42645"/>
    <w:rsid w:val="00B42849"/>
    <w:rsid w:val="00B45085"/>
    <w:rsid w:val="00B46079"/>
    <w:rsid w:val="00B472DC"/>
    <w:rsid w:val="00B510DC"/>
    <w:rsid w:val="00B53D0A"/>
    <w:rsid w:val="00B55670"/>
    <w:rsid w:val="00B56F38"/>
    <w:rsid w:val="00B610BC"/>
    <w:rsid w:val="00B632F9"/>
    <w:rsid w:val="00B648F9"/>
    <w:rsid w:val="00B65B6C"/>
    <w:rsid w:val="00B70181"/>
    <w:rsid w:val="00B741B6"/>
    <w:rsid w:val="00B76F86"/>
    <w:rsid w:val="00B7733C"/>
    <w:rsid w:val="00B84AFC"/>
    <w:rsid w:val="00B8528A"/>
    <w:rsid w:val="00B90D4E"/>
    <w:rsid w:val="00B9530E"/>
    <w:rsid w:val="00B96743"/>
    <w:rsid w:val="00B97941"/>
    <w:rsid w:val="00B97BFF"/>
    <w:rsid w:val="00BA01A9"/>
    <w:rsid w:val="00BA7CDC"/>
    <w:rsid w:val="00BB23F0"/>
    <w:rsid w:val="00BB2F8C"/>
    <w:rsid w:val="00BB301E"/>
    <w:rsid w:val="00BB5939"/>
    <w:rsid w:val="00BC31CC"/>
    <w:rsid w:val="00BD1942"/>
    <w:rsid w:val="00BD2578"/>
    <w:rsid w:val="00BD3A7A"/>
    <w:rsid w:val="00BD5DE8"/>
    <w:rsid w:val="00BE2208"/>
    <w:rsid w:val="00BE5BF4"/>
    <w:rsid w:val="00BE6BA5"/>
    <w:rsid w:val="00BE755D"/>
    <w:rsid w:val="00BE7DEC"/>
    <w:rsid w:val="00BF3261"/>
    <w:rsid w:val="00BF4B80"/>
    <w:rsid w:val="00BF4E3F"/>
    <w:rsid w:val="00BF4EA3"/>
    <w:rsid w:val="00C0012F"/>
    <w:rsid w:val="00C0332E"/>
    <w:rsid w:val="00C04843"/>
    <w:rsid w:val="00C07107"/>
    <w:rsid w:val="00C105CA"/>
    <w:rsid w:val="00C168B9"/>
    <w:rsid w:val="00C22FC6"/>
    <w:rsid w:val="00C239B0"/>
    <w:rsid w:val="00C23CCC"/>
    <w:rsid w:val="00C24A56"/>
    <w:rsid w:val="00C3159D"/>
    <w:rsid w:val="00C31FAB"/>
    <w:rsid w:val="00C33773"/>
    <w:rsid w:val="00C33B9B"/>
    <w:rsid w:val="00C33EFB"/>
    <w:rsid w:val="00C345D6"/>
    <w:rsid w:val="00C375BD"/>
    <w:rsid w:val="00C40A57"/>
    <w:rsid w:val="00C42954"/>
    <w:rsid w:val="00C46700"/>
    <w:rsid w:val="00C51571"/>
    <w:rsid w:val="00C52C32"/>
    <w:rsid w:val="00C550E8"/>
    <w:rsid w:val="00C55F62"/>
    <w:rsid w:val="00C5719B"/>
    <w:rsid w:val="00C61981"/>
    <w:rsid w:val="00C61BF1"/>
    <w:rsid w:val="00C61D3B"/>
    <w:rsid w:val="00C6739C"/>
    <w:rsid w:val="00C76501"/>
    <w:rsid w:val="00C8086F"/>
    <w:rsid w:val="00C817ED"/>
    <w:rsid w:val="00C909C1"/>
    <w:rsid w:val="00C951B4"/>
    <w:rsid w:val="00C95500"/>
    <w:rsid w:val="00C9682F"/>
    <w:rsid w:val="00CA0ADE"/>
    <w:rsid w:val="00CA690B"/>
    <w:rsid w:val="00CB1097"/>
    <w:rsid w:val="00CB33D9"/>
    <w:rsid w:val="00CB5311"/>
    <w:rsid w:val="00CB534E"/>
    <w:rsid w:val="00CB7164"/>
    <w:rsid w:val="00CB741B"/>
    <w:rsid w:val="00CC27DC"/>
    <w:rsid w:val="00CC6449"/>
    <w:rsid w:val="00CC7590"/>
    <w:rsid w:val="00CC79B8"/>
    <w:rsid w:val="00CD09B5"/>
    <w:rsid w:val="00CD1C48"/>
    <w:rsid w:val="00CD1F44"/>
    <w:rsid w:val="00CE22EE"/>
    <w:rsid w:val="00CE2A94"/>
    <w:rsid w:val="00CE305B"/>
    <w:rsid w:val="00CE3791"/>
    <w:rsid w:val="00CE3FD3"/>
    <w:rsid w:val="00CE4C2D"/>
    <w:rsid w:val="00CE528A"/>
    <w:rsid w:val="00CE70B2"/>
    <w:rsid w:val="00CF07A2"/>
    <w:rsid w:val="00CF0ECD"/>
    <w:rsid w:val="00CF6C50"/>
    <w:rsid w:val="00D00C16"/>
    <w:rsid w:val="00D0170B"/>
    <w:rsid w:val="00D0240D"/>
    <w:rsid w:val="00D0273D"/>
    <w:rsid w:val="00D02D16"/>
    <w:rsid w:val="00D048F5"/>
    <w:rsid w:val="00D101C6"/>
    <w:rsid w:val="00D11016"/>
    <w:rsid w:val="00D21749"/>
    <w:rsid w:val="00D27946"/>
    <w:rsid w:val="00D30358"/>
    <w:rsid w:val="00D30E42"/>
    <w:rsid w:val="00D3177B"/>
    <w:rsid w:val="00D33862"/>
    <w:rsid w:val="00D34A51"/>
    <w:rsid w:val="00D35019"/>
    <w:rsid w:val="00D36367"/>
    <w:rsid w:val="00D375E3"/>
    <w:rsid w:val="00D4085C"/>
    <w:rsid w:val="00D42C65"/>
    <w:rsid w:val="00D44C2F"/>
    <w:rsid w:val="00D4571C"/>
    <w:rsid w:val="00D4584E"/>
    <w:rsid w:val="00D468C0"/>
    <w:rsid w:val="00D50AA4"/>
    <w:rsid w:val="00D51188"/>
    <w:rsid w:val="00D51DDD"/>
    <w:rsid w:val="00D5230A"/>
    <w:rsid w:val="00D56C74"/>
    <w:rsid w:val="00D574B6"/>
    <w:rsid w:val="00D579AE"/>
    <w:rsid w:val="00D602FC"/>
    <w:rsid w:val="00D63AE9"/>
    <w:rsid w:val="00D64004"/>
    <w:rsid w:val="00D656E7"/>
    <w:rsid w:val="00D66ACF"/>
    <w:rsid w:val="00D66D02"/>
    <w:rsid w:val="00D70AEE"/>
    <w:rsid w:val="00D74015"/>
    <w:rsid w:val="00D76B50"/>
    <w:rsid w:val="00D80AB8"/>
    <w:rsid w:val="00D81CF4"/>
    <w:rsid w:val="00D81DD6"/>
    <w:rsid w:val="00D87429"/>
    <w:rsid w:val="00D87AB7"/>
    <w:rsid w:val="00D91926"/>
    <w:rsid w:val="00D93B13"/>
    <w:rsid w:val="00DA02C5"/>
    <w:rsid w:val="00DA03BE"/>
    <w:rsid w:val="00DA058B"/>
    <w:rsid w:val="00DA154D"/>
    <w:rsid w:val="00DA19A8"/>
    <w:rsid w:val="00DA1B4D"/>
    <w:rsid w:val="00DA50FD"/>
    <w:rsid w:val="00DA529A"/>
    <w:rsid w:val="00DA53E3"/>
    <w:rsid w:val="00DA597C"/>
    <w:rsid w:val="00DA693D"/>
    <w:rsid w:val="00DA6B91"/>
    <w:rsid w:val="00DA78D5"/>
    <w:rsid w:val="00DB014E"/>
    <w:rsid w:val="00DB6265"/>
    <w:rsid w:val="00DB6E6D"/>
    <w:rsid w:val="00DB749A"/>
    <w:rsid w:val="00DC0EEA"/>
    <w:rsid w:val="00DC1471"/>
    <w:rsid w:val="00DC5120"/>
    <w:rsid w:val="00DC7C7C"/>
    <w:rsid w:val="00DC7D25"/>
    <w:rsid w:val="00DD1279"/>
    <w:rsid w:val="00DD3101"/>
    <w:rsid w:val="00DD5C77"/>
    <w:rsid w:val="00DD6889"/>
    <w:rsid w:val="00DD7BB4"/>
    <w:rsid w:val="00DE111E"/>
    <w:rsid w:val="00DF108F"/>
    <w:rsid w:val="00E012B2"/>
    <w:rsid w:val="00E07D80"/>
    <w:rsid w:val="00E119EB"/>
    <w:rsid w:val="00E1767D"/>
    <w:rsid w:val="00E234A4"/>
    <w:rsid w:val="00E2406C"/>
    <w:rsid w:val="00E26685"/>
    <w:rsid w:val="00E32016"/>
    <w:rsid w:val="00E34EBD"/>
    <w:rsid w:val="00E35AAB"/>
    <w:rsid w:val="00E35E27"/>
    <w:rsid w:val="00E42452"/>
    <w:rsid w:val="00E4390E"/>
    <w:rsid w:val="00E43BA3"/>
    <w:rsid w:val="00E44AC4"/>
    <w:rsid w:val="00E464BE"/>
    <w:rsid w:val="00E46963"/>
    <w:rsid w:val="00E527A2"/>
    <w:rsid w:val="00E53E57"/>
    <w:rsid w:val="00E545A4"/>
    <w:rsid w:val="00E564C7"/>
    <w:rsid w:val="00E56FA0"/>
    <w:rsid w:val="00E61036"/>
    <w:rsid w:val="00E61366"/>
    <w:rsid w:val="00E61CD0"/>
    <w:rsid w:val="00E62904"/>
    <w:rsid w:val="00E62CE0"/>
    <w:rsid w:val="00E638AE"/>
    <w:rsid w:val="00E655BD"/>
    <w:rsid w:val="00E66404"/>
    <w:rsid w:val="00E66538"/>
    <w:rsid w:val="00E66CE6"/>
    <w:rsid w:val="00E67F06"/>
    <w:rsid w:val="00E722E4"/>
    <w:rsid w:val="00E765F9"/>
    <w:rsid w:val="00E76FAF"/>
    <w:rsid w:val="00E8039E"/>
    <w:rsid w:val="00E8328D"/>
    <w:rsid w:val="00E8380D"/>
    <w:rsid w:val="00E83EA6"/>
    <w:rsid w:val="00E8491F"/>
    <w:rsid w:val="00E84C4A"/>
    <w:rsid w:val="00E90425"/>
    <w:rsid w:val="00E960C4"/>
    <w:rsid w:val="00EA360A"/>
    <w:rsid w:val="00EA3753"/>
    <w:rsid w:val="00EA4119"/>
    <w:rsid w:val="00EA4CEC"/>
    <w:rsid w:val="00EA6656"/>
    <w:rsid w:val="00EA6E09"/>
    <w:rsid w:val="00EA6E52"/>
    <w:rsid w:val="00EB3E3A"/>
    <w:rsid w:val="00EB4590"/>
    <w:rsid w:val="00EB51DF"/>
    <w:rsid w:val="00EB6811"/>
    <w:rsid w:val="00EB7F0F"/>
    <w:rsid w:val="00EC0727"/>
    <w:rsid w:val="00EC0A91"/>
    <w:rsid w:val="00EC1D85"/>
    <w:rsid w:val="00ED084F"/>
    <w:rsid w:val="00ED36A3"/>
    <w:rsid w:val="00ED7160"/>
    <w:rsid w:val="00ED7F24"/>
    <w:rsid w:val="00EE00C4"/>
    <w:rsid w:val="00EE10F0"/>
    <w:rsid w:val="00EE1F30"/>
    <w:rsid w:val="00EE25DB"/>
    <w:rsid w:val="00EE28C6"/>
    <w:rsid w:val="00EE31B7"/>
    <w:rsid w:val="00EE4CA8"/>
    <w:rsid w:val="00EE4ED1"/>
    <w:rsid w:val="00EE60AD"/>
    <w:rsid w:val="00EE7A65"/>
    <w:rsid w:val="00EF0FF9"/>
    <w:rsid w:val="00EF1215"/>
    <w:rsid w:val="00EF155F"/>
    <w:rsid w:val="00EF58D8"/>
    <w:rsid w:val="00F00FB4"/>
    <w:rsid w:val="00F02C09"/>
    <w:rsid w:val="00F04E1C"/>
    <w:rsid w:val="00F05337"/>
    <w:rsid w:val="00F059ED"/>
    <w:rsid w:val="00F064AB"/>
    <w:rsid w:val="00F130EE"/>
    <w:rsid w:val="00F23555"/>
    <w:rsid w:val="00F30BC4"/>
    <w:rsid w:val="00F31951"/>
    <w:rsid w:val="00F31BC0"/>
    <w:rsid w:val="00F33268"/>
    <w:rsid w:val="00F43310"/>
    <w:rsid w:val="00F5017E"/>
    <w:rsid w:val="00F50D3C"/>
    <w:rsid w:val="00F51397"/>
    <w:rsid w:val="00F54F95"/>
    <w:rsid w:val="00F607A6"/>
    <w:rsid w:val="00F611A4"/>
    <w:rsid w:val="00F62796"/>
    <w:rsid w:val="00F63370"/>
    <w:rsid w:val="00F66A8D"/>
    <w:rsid w:val="00F66D2D"/>
    <w:rsid w:val="00F673F7"/>
    <w:rsid w:val="00F67A5C"/>
    <w:rsid w:val="00F7013F"/>
    <w:rsid w:val="00F77D69"/>
    <w:rsid w:val="00F8096F"/>
    <w:rsid w:val="00F81508"/>
    <w:rsid w:val="00F818ED"/>
    <w:rsid w:val="00F819FE"/>
    <w:rsid w:val="00F824FB"/>
    <w:rsid w:val="00F86FDE"/>
    <w:rsid w:val="00F93C0D"/>
    <w:rsid w:val="00FA624E"/>
    <w:rsid w:val="00FA6910"/>
    <w:rsid w:val="00FB0262"/>
    <w:rsid w:val="00FB7F6B"/>
    <w:rsid w:val="00FC005D"/>
    <w:rsid w:val="00FC2781"/>
    <w:rsid w:val="00FC481A"/>
    <w:rsid w:val="00FD39F8"/>
    <w:rsid w:val="00FD4171"/>
    <w:rsid w:val="00FD5015"/>
    <w:rsid w:val="00FD5A55"/>
    <w:rsid w:val="00FD66C2"/>
    <w:rsid w:val="00FD7325"/>
    <w:rsid w:val="00FE02D7"/>
    <w:rsid w:val="00FE0C5C"/>
    <w:rsid w:val="00FE22A1"/>
    <w:rsid w:val="00FE4CB4"/>
    <w:rsid w:val="00FF09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74F90A"/>
  <w15:docId w15:val="{D35D5F3C-AA6D-4620-BAE6-E1A83DB8F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31D64"/>
  </w:style>
  <w:style w:type="paragraph" w:styleId="Titolo1">
    <w:name w:val="heading 1"/>
    <w:basedOn w:val="Normale"/>
    <w:next w:val="Normale"/>
    <w:link w:val="Titolo1Carattere"/>
    <w:uiPriority w:val="9"/>
    <w:qFormat/>
    <w:rsid w:val="009D1CCA"/>
    <w:pPr>
      <w:keepNext/>
      <w:keepLines/>
      <w:spacing w:before="480" w:after="0" w:line="256" w:lineRule="auto"/>
      <w:outlineLvl w:val="0"/>
    </w:pPr>
    <w:rPr>
      <w:rFonts w:asciiTheme="majorHAnsi" w:eastAsiaTheme="majorEastAsia" w:hAnsiTheme="majorHAnsi" w:cstheme="majorBidi"/>
      <w:b/>
      <w:bCs/>
      <w:color w:val="2E74B5" w:themeColor="accent1" w:themeShade="BF"/>
      <w:sz w:val="28"/>
      <w:szCs w:val="28"/>
    </w:rPr>
  </w:style>
  <w:style w:type="paragraph" w:styleId="Titolo2">
    <w:name w:val="heading 2"/>
    <w:basedOn w:val="Normale"/>
    <w:next w:val="Normale"/>
    <w:link w:val="Titolo2Carattere"/>
    <w:unhideWhenUsed/>
    <w:qFormat/>
    <w:rsid w:val="009D1CCA"/>
    <w:pPr>
      <w:keepNext/>
      <w:spacing w:after="0" w:line="240" w:lineRule="auto"/>
      <w:jc w:val="center"/>
      <w:outlineLvl w:val="1"/>
    </w:pPr>
    <w:rPr>
      <w:rFonts w:ascii="Times New Roman" w:eastAsia="Times New Roman" w:hAnsi="Times New Roman" w:cs="Times New Roman"/>
      <w:b/>
      <w:bCs/>
      <w:sz w:val="24"/>
      <w:szCs w:val="24"/>
      <w:lang w:eastAsia="it-IT"/>
    </w:rPr>
  </w:style>
  <w:style w:type="paragraph" w:styleId="Titolo3">
    <w:name w:val="heading 3"/>
    <w:basedOn w:val="Normale"/>
    <w:next w:val="Normale"/>
    <w:link w:val="Titolo3Carattere"/>
    <w:qFormat/>
    <w:rsid w:val="009D1CCA"/>
    <w:pPr>
      <w:keepNext/>
      <w:spacing w:after="0" w:line="240" w:lineRule="auto"/>
      <w:ind w:right="6"/>
      <w:jc w:val="center"/>
      <w:outlineLvl w:val="2"/>
    </w:pPr>
    <w:rPr>
      <w:rFonts w:ascii="Times" w:eastAsia="Times New Roman" w:hAnsi="Times" w:cs="Times New Roman"/>
      <w:b/>
      <w:sz w:val="28"/>
      <w:szCs w:val="20"/>
      <w:lang w:eastAsia="it-IT"/>
    </w:rPr>
  </w:style>
  <w:style w:type="paragraph" w:styleId="Titolo4">
    <w:name w:val="heading 4"/>
    <w:basedOn w:val="Normale"/>
    <w:next w:val="Normale"/>
    <w:link w:val="Titolo4Carattere"/>
    <w:uiPriority w:val="9"/>
    <w:semiHidden/>
    <w:unhideWhenUsed/>
    <w:qFormat/>
    <w:rsid w:val="007B476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F5042"/>
    <w:pPr>
      <w:ind w:left="720"/>
      <w:contextualSpacing/>
    </w:pPr>
  </w:style>
  <w:style w:type="table" w:styleId="Grigliatabella">
    <w:name w:val="Table Grid"/>
    <w:basedOn w:val="Tabellanormale"/>
    <w:uiPriority w:val="39"/>
    <w:rsid w:val="009E6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6B49"/>
    <w:pPr>
      <w:autoSpaceDE w:val="0"/>
      <w:autoSpaceDN w:val="0"/>
      <w:adjustRightInd w:val="0"/>
      <w:spacing w:after="0" w:line="240" w:lineRule="auto"/>
    </w:pPr>
    <w:rPr>
      <w:rFonts w:ascii="Tahoma" w:eastAsia="Times New Roman" w:hAnsi="Tahoma" w:cs="Tahoma"/>
      <w:color w:val="000000"/>
      <w:sz w:val="24"/>
      <w:szCs w:val="24"/>
    </w:rPr>
  </w:style>
  <w:style w:type="paragraph" w:styleId="Testofumetto">
    <w:name w:val="Balloon Text"/>
    <w:basedOn w:val="Normale"/>
    <w:link w:val="TestofumettoCarattere"/>
    <w:uiPriority w:val="99"/>
    <w:semiHidden/>
    <w:unhideWhenUsed/>
    <w:rsid w:val="00EB681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B6811"/>
    <w:rPr>
      <w:rFonts w:ascii="Segoe UI" w:hAnsi="Segoe UI" w:cs="Segoe UI"/>
      <w:sz w:val="18"/>
      <w:szCs w:val="18"/>
    </w:rPr>
  </w:style>
  <w:style w:type="character" w:customStyle="1" w:styleId="apple-converted-space">
    <w:name w:val="apple-converted-space"/>
    <w:basedOn w:val="Carpredefinitoparagrafo"/>
    <w:rsid w:val="00782E7E"/>
  </w:style>
  <w:style w:type="character" w:styleId="Collegamentoipertestuale">
    <w:name w:val="Hyperlink"/>
    <w:basedOn w:val="Carpredefinitoparagrafo"/>
    <w:uiPriority w:val="99"/>
    <w:unhideWhenUsed/>
    <w:rsid w:val="00782E7E"/>
    <w:rPr>
      <w:color w:val="0000FF"/>
      <w:u w:val="single"/>
    </w:rPr>
  </w:style>
  <w:style w:type="paragraph" w:styleId="Testonotaapidipagina">
    <w:name w:val="footnote text"/>
    <w:basedOn w:val="Normale"/>
    <w:link w:val="TestonotaapidipaginaCarattere"/>
    <w:uiPriority w:val="99"/>
    <w:semiHidden/>
    <w:unhideWhenUsed/>
    <w:rsid w:val="00782E7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82E7E"/>
    <w:rPr>
      <w:sz w:val="20"/>
      <w:szCs w:val="20"/>
    </w:rPr>
  </w:style>
  <w:style w:type="character" w:styleId="Rimandonotaapidipagina">
    <w:name w:val="footnote reference"/>
    <w:basedOn w:val="Carpredefinitoparagrafo"/>
    <w:uiPriority w:val="99"/>
    <w:semiHidden/>
    <w:unhideWhenUsed/>
    <w:rsid w:val="00782E7E"/>
    <w:rPr>
      <w:vertAlign w:val="superscript"/>
    </w:rPr>
  </w:style>
  <w:style w:type="paragraph" w:styleId="Intestazione">
    <w:name w:val="header"/>
    <w:basedOn w:val="Normale"/>
    <w:link w:val="IntestazioneCarattere"/>
    <w:unhideWhenUsed/>
    <w:rsid w:val="00C0710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C07107"/>
  </w:style>
  <w:style w:type="paragraph" w:styleId="Pidipagina">
    <w:name w:val="footer"/>
    <w:basedOn w:val="Normale"/>
    <w:link w:val="PidipaginaCarattere"/>
    <w:uiPriority w:val="99"/>
    <w:unhideWhenUsed/>
    <w:rsid w:val="00C0710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07107"/>
  </w:style>
  <w:style w:type="paragraph" w:styleId="Iniziomodulo-z">
    <w:name w:val="HTML Top of Form"/>
    <w:basedOn w:val="Normale"/>
    <w:next w:val="Normale"/>
    <w:link w:val="Iniziomodulo-zCarattere"/>
    <w:hidden/>
    <w:uiPriority w:val="99"/>
    <w:semiHidden/>
    <w:unhideWhenUsed/>
    <w:rsid w:val="00024CDA"/>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024CDA"/>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unhideWhenUsed/>
    <w:rsid w:val="00024CDA"/>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rsid w:val="00024CDA"/>
    <w:rPr>
      <w:rFonts w:ascii="Arial" w:eastAsia="Times New Roman" w:hAnsi="Arial" w:cs="Arial"/>
      <w:vanish/>
      <w:sz w:val="16"/>
      <w:szCs w:val="16"/>
      <w:lang w:eastAsia="it-IT"/>
    </w:rPr>
  </w:style>
  <w:style w:type="character" w:customStyle="1" w:styleId="highlight">
    <w:name w:val="highlight"/>
    <w:basedOn w:val="Carpredefinitoparagrafo"/>
    <w:rsid w:val="00A57657"/>
  </w:style>
  <w:style w:type="paragraph" w:customStyle="1" w:styleId="Normale1">
    <w:name w:val="Normale1"/>
    <w:basedOn w:val="Normale"/>
    <w:rsid w:val="000F377C"/>
    <w:pPr>
      <w:widowControl w:val="0"/>
      <w:suppressAutoHyphens/>
      <w:autoSpaceDE w:val="0"/>
      <w:spacing w:after="0" w:line="240" w:lineRule="auto"/>
    </w:pPr>
    <w:rPr>
      <w:rFonts w:ascii="Thorndale" w:eastAsia="HG Mincho Light J" w:hAnsi="Thorndale" w:cs="Times New Roman"/>
      <w:sz w:val="24"/>
      <w:szCs w:val="20"/>
      <w:lang w:eastAsia="it-IT"/>
    </w:rPr>
  </w:style>
  <w:style w:type="character" w:customStyle="1" w:styleId="personname">
    <w:name w:val="person_name"/>
    <w:basedOn w:val="Carpredefinitoparagrafo"/>
    <w:rsid w:val="00105F70"/>
  </w:style>
  <w:style w:type="character" w:styleId="Enfasicorsivo">
    <w:name w:val="Emphasis"/>
    <w:basedOn w:val="Carpredefinitoparagrafo"/>
    <w:uiPriority w:val="20"/>
    <w:qFormat/>
    <w:rsid w:val="00105F70"/>
    <w:rPr>
      <w:i/>
      <w:iCs/>
    </w:rPr>
  </w:style>
  <w:style w:type="character" w:customStyle="1" w:styleId="iceouttxt">
    <w:name w:val="iceouttxt"/>
    <w:basedOn w:val="Carpredefinitoparagrafo"/>
    <w:rsid w:val="002439C5"/>
  </w:style>
  <w:style w:type="character" w:customStyle="1" w:styleId="iceouttxt30">
    <w:name w:val="iceouttxt30"/>
    <w:basedOn w:val="Carpredefinitoparagrafo"/>
    <w:rsid w:val="00255AEB"/>
    <w:rPr>
      <w:rFonts w:ascii="Arial" w:hAnsi="Arial" w:cs="Arial" w:hint="default"/>
      <w:color w:val="000000"/>
    </w:rPr>
  </w:style>
  <w:style w:type="character" w:customStyle="1" w:styleId="publication-title3">
    <w:name w:val="publication-title3"/>
    <w:basedOn w:val="Carpredefinitoparagrafo"/>
    <w:rsid w:val="00BB2F8C"/>
  </w:style>
  <w:style w:type="paragraph" w:styleId="Nessunaspaziatura">
    <w:name w:val="No Spacing"/>
    <w:link w:val="NessunaspaziaturaCarattere"/>
    <w:uiPriority w:val="1"/>
    <w:qFormat/>
    <w:rsid w:val="00507082"/>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507082"/>
    <w:rPr>
      <w:rFonts w:eastAsiaTheme="minorEastAsia"/>
      <w:lang w:eastAsia="it-IT"/>
    </w:rPr>
  </w:style>
  <w:style w:type="character" w:customStyle="1" w:styleId="highlightedsearchterm">
    <w:name w:val="highlightedsearchterm"/>
    <w:basedOn w:val="Carpredefinitoparagrafo"/>
    <w:rsid w:val="000E5A8F"/>
    <w:rPr>
      <w:rFonts w:cs="Times New Roman"/>
    </w:rPr>
  </w:style>
  <w:style w:type="character" w:customStyle="1" w:styleId="ECVHeadingContactDetails">
    <w:name w:val="_ECV_HeadingContactDetails"/>
    <w:rsid w:val="00FE4CB4"/>
    <w:rPr>
      <w:rFonts w:ascii="Arial" w:hAnsi="Arial"/>
      <w:color w:val="1593CB"/>
      <w:sz w:val="18"/>
      <w:szCs w:val="18"/>
      <w:shd w:val="clear" w:color="auto" w:fill="auto"/>
    </w:rPr>
  </w:style>
  <w:style w:type="character" w:customStyle="1" w:styleId="ECVContactDetails">
    <w:name w:val="_ECV_ContactDetails"/>
    <w:rsid w:val="00FE4CB4"/>
    <w:rPr>
      <w:rFonts w:ascii="Arial" w:hAnsi="Arial"/>
      <w:color w:val="3F3A38"/>
      <w:sz w:val="18"/>
      <w:szCs w:val="18"/>
      <w:shd w:val="clear" w:color="auto" w:fill="auto"/>
    </w:rPr>
  </w:style>
  <w:style w:type="character" w:customStyle="1" w:styleId="ECVInternetLink">
    <w:name w:val="_ECV_InternetLink"/>
    <w:rsid w:val="00FE4CB4"/>
    <w:rPr>
      <w:rFonts w:ascii="Arial" w:hAnsi="Arial"/>
      <w:color w:val="3F3A38"/>
      <w:sz w:val="18"/>
      <w:u w:val="single"/>
      <w:shd w:val="clear" w:color="auto" w:fill="auto"/>
      <w:lang w:val="en-GB"/>
    </w:rPr>
  </w:style>
  <w:style w:type="character" w:customStyle="1" w:styleId="ECVHeadingBusinessSector">
    <w:name w:val="_ECV_HeadingBusinessSector"/>
    <w:rsid w:val="00FE4CB4"/>
    <w:rPr>
      <w:rFonts w:ascii="Arial" w:hAnsi="Arial"/>
      <w:color w:val="1593CB"/>
      <w:spacing w:val="-6"/>
      <w:sz w:val="18"/>
      <w:szCs w:val="18"/>
      <w:shd w:val="clear" w:color="auto" w:fill="auto"/>
    </w:rPr>
  </w:style>
  <w:style w:type="paragraph" w:customStyle="1" w:styleId="ECVLeftHeading">
    <w:name w:val="_ECV_LeftHeading"/>
    <w:basedOn w:val="Normale"/>
    <w:rsid w:val="00FE4CB4"/>
    <w:pPr>
      <w:widowControl w:val="0"/>
      <w:suppressLineNumbers/>
      <w:suppressAutoHyphens/>
      <w:spacing w:after="0" w:line="240" w:lineRule="auto"/>
      <w:ind w:right="283"/>
      <w:jc w:val="right"/>
    </w:pPr>
    <w:rPr>
      <w:rFonts w:ascii="Arial" w:eastAsia="SimSun" w:hAnsi="Arial" w:cs="Mangal"/>
      <w:caps/>
      <w:color w:val="0E4194"/>
      <w:spacing w:val="-6"/>
      <w:kern w:val="1"/>
      <w:sz w:val="18"/>
      <w:szCs w:val="24"/>
      <w:lang w:val="en-GB" w:eastAsia="zh-CN" w:bidi="hi-IN"/>
    </w:rPr>
  </w:style>
  <w:style w:type="paragraph" w:customStyle="1" w:styleId="ECVRightColumn">
    <w:name w:val="_ECV_RightColumn"/>
    <w:basedOn w:val="Normale"/>
    <w:rsid w:val="00FE4CB4"/>
    <w:pPr>
      <w:widowControl w:val="0"/>
      <w:suppressLineNumbers/>
      <w:suppressAutoHyphens/>
      <w:spacing w:before="62" w:after="0" w:line="240" w:lineRule="auto"/>
    </w:pPr>
    <w:rPr>
      <w:rFonts w:ascii="Arial" w:eastAsia="SimSun" w:hAnsi="Arial" w:cs="Mangal"/>
      <w:color w:val="404040"/>
      <w:spacing w:val="-6"/>
      <w:kern w:val="1"/>
      <w:sz w:val="16"/>
      <w:szCs w:val="24"/>
      <w:lang w:val="en-GB" w:eastAsia="zh-CN" w:bidi="hi-IN"/>
    </w:rPr>
  </w:style>
  <w:style w:type="paragraph" w:customStyle="1" w:styleId="ECVNameField">
    <w:name w:val="_ECV_NameField"/>
    <w:basedOn w:val="ECVRightColumn"/>
    <w:rsid w:val="00FE4CB4"/>
    <w:pPr>
      <w:spacing w:before="0" w:line="100" w:lineRule="atLeast"/>
    </w:pPr>
    <w:rPr>
      <w:color w:val="3F3A38"/>
      <w:sz w:val="26"/>
      <w:szCs w:val="18"/>
    </w:rPr>
  </w:style>
  <w:style w:type="paragraph" w:customStyle="1" w:styleId="ECVRightHeading">
    <w:name w:val="_ECV_RightHeading"/>
    <w:basedOn w:val="ECVNameField"/>
    <w:rsid w:val="00FE4CB4"/>
    <w:pPr>
      <w:spacing w:before="62"/>
      <w:jc w:val="right"/>
    </w:pPr>
    <w:rPr>
      <w:color w:val="1593CB"/>
      <w:sz w:val="15"/>
    </w:rPr>
  </w:style>
  <w:style w:type="paragraph" w:customStyle="1" w:styleId="ECVComments">
    <w:name w:val="_ECV_Comments"/>
    <w:basedOn w:val="ECVText"/>
    <w:rsid w:val="00FE4CB4"/>
    <w:pPr>
      <w:jc w:val="center"/>
    </w:pPr>
    <w:rPr>
      <w:color w:val="FF0000"/>
    </w:rPr>
  </w:style>
  <w:style w:type="paragraph" w:customStyle="1" w:styleId="ECVSubSectionHeading">
    <w:name w:val="_ECV_SubSectionHeading"/>
    <w:basedOn w:val="ECVRightColumn"/>
    <w:rsid w:val="00FE4CB4"/>
    <w:pPr>
      <w:spacing w:before="0" w:line="100" w:lineRule="atLeast"/>
    </w:pPr>
    <w:rPr>
      <w:color w:val="0E4194"/>
      <w:sz w:val="22"/>
    </w:rPr>
  </w:style>
  <w:style w:type="paragraph" w:customStyle="1" w:styleId="ECVOrganisationDetails">
    <w:name w:val="_ECV_OrganisationDetails"/>
    <w:basedOn w:val="ECVRightColumn"/>
    <w:rsid w:val="00FE4CB4"/>
    <w:pPr>
      <w:autoSpaceDE w:val="0"/>
      <w:spacing w:before="57" w:after="85" w:line="100" w:lineRule="atLeast"/>
    </w:pPr>
    <w:rPr>
      <w:rFonts w:eastAsia="ArialMT" w:cs="ArialMT"/>
      <w:color w:val="3F3A38"/>
      <w:sz w:val="18"/>
      <w:szCs w:val="18"/>
    </w:rPr>
  </w:style>
  <w:style w:type="paragraph" w:customStyle="1" w:styleId="ECVSectionDetails">
    <w:name w:val="_ECV_SectionDetails"/>
    <w:basedOn w:val="Normale"/>
    <w:rsid w:val="00FE4CB4"/>
    <w:pPr>
      <w:widowControl w:val="0"/>
      <w:suppressLineNumbers/>
      <w:suppressAutoHyphens/>
      <w:autoSpaceDE w:val="0"/>
      <w:spacing w:before="28" w:after="0" w:line="100" w:lineRule="atLeast"/>
    </w:pPr>
    <w:rPr>
      <w:rFonts w:ascii="Arial" w:eastAsia="SimSun" w:hAnsi="Arial" w:cs="Mangal"/>
      <w:color w:val="3F3A38"/>
      <w:spacing w:val="-6"/>
      <w:kern w:val="1"/>
      <w:sz w:val="18"/>
      <w:szCs w:val="24"/>
      <w:lang w:val="en-GB" w:eastAsia="zh-CN" w:bidi="hi-IN"/>
    </w:rPr>
  </w:style>
  <w:style w:type="paragraph" w:customStyle="1" w:styleId="ECVSectionBullet">
    <w:name w:val="_ECV_SectionBullet"/>
    <w:basedOn w:val="ECVSectionDetails"/>
    <w:rsid w:val="00FE4CB4"/>
    <w:pPr>
      <w:spacing w:before="0"/>
    </w:pPr>
  </w:style>
  <w:style w:type="paragraph" w:customStyle="1" w:styleId="ECVDate">
    <w:name w:val="_ECV_Date"/>
    <w:basedOn w:val="ECVLeftHeading"/>
    <w:rsid w:val="00FE4CB4"/>
    <w:pPr>
      <w:spacing w:before="28" w:line="100" w:lineRule="atLeast"/>
      <w:textAlignment w:val="top"/>
    </w:pPr>
    <w:rPr>
      <w:caps w:val="0"/>
    </w:rPr>
  </w:style>
  <w:style w:type="paragraph" w:customStyle="1" w:styleId="ECVLeftDetails">
    <w:name w:val="_ECV_LeftDetails"/>
    <w:basedOn w:val="ECVLeftHeading"/>
    <w:rsid w:val="00FE4CB4"/>
    <w:pPr>
      <w:spacing w:before="23"/>
    </w:pPr>
    <w:rPr>
      <w:caps w:val="0"/>
    </w:rPr>
  </w:style>
  <w:style w:type="paragraph" w:customStyle="1" w:styleId="ECVLanguageHeading">
    <w:name w:val="_ECV_LanguageHeading"/>
    <w:basedOn w:val="ECVRightColumn"/>
    <w:rsid w:val="00FE4CB4"/>
    <w:pPr>
      <w:spacing w:before="0"/>
      <w:jc w:val="center"/>
    </w:pPr>
    <w:rPr>
      <w:caps/>
      <w:color w:val="0E4194"/>
      <w:sz w:val="14"/>
    </w:rPr>
  </w:style>
  <w:style w:type="paragraph" w:customStyle="1" w:styleId="ECVLanguageSubHeading">
    <w:name w:val="_ECV_LanguageSubHeading"/>
    <w:basedOn w:val="ECVLanguageHeading"/>
    <w:rsid w:val="00FE4CB4"/>
    <w:pPr>
      <w:spacing w:line="100" w:lineRule="atLeast"/>
    </w:pPr>
    <w:rPr>
      <w:caps w:val="0"/>
      <w:sz w:val="16"/>
    </w:rPr>
  </w:style>
  <w:style w:type="paragraph" w:customStyle="1" w:styleId="ECVLanguageLevel">
    <w:name w:val="_ECV_LanguageLevel"/>
    <w:basedOn w:val="ECVSectionDetails"/>
    <w:rsid w:val="00FE4CB4"/>
    <w:pPr>
      <w:jc w:val="center"/>
      <w:textAlignment w:val="center"/>
    </w:pPr>
    <w:rPr>
      <w:caps/>
    </w:rPr>
  </w:style>
  <w:style w:type="paragraph" w:customStyle="1" w:styleId="ECVLanguageCertificate">
    <w:name w:val="_ECV_LanguageCertificate"/>
    <w:basedOn w:val="ECVRightColumn"/>
    <w:rsid w:val="00FE4CB4"/>
    <w:pPr>
      <w:spacing w:before="0" w:line="100" w:lineRule="atLeast"/>
      <w:ind w:right="283"/>
      <w:jc w:val="center"/>
    </w:pPr>
    <w:rPr>
      <w:color w:val="3F3A38"/>
    </w:rPr>
  </w:style>
  <w:style w:type="paragraph" w:customStyle="1" w:styleId="ECVLanguageExplanation">
    <w:name w:val="_ECV_LanguageExplanation"/>
    <w:basedOn w:val="Normale"/>
    <w:rsid w:val="00FE4CB4"/>
    <w:pPr>
      <w:widowControl w:val="0"/>
      <w:suppressAutoHyphens/>
      <w:autoSpaceDE w:val="0"/>
      <w:spacing w:after="0" w:line="100" w:lineRule="atLeast"/>
    </w:pPr>
    <w:rPr>
      <w:rFonts w:ascii="Arial" w:eastAsia="SimSun" w:hAnsi="Arial" w:cs="Mangal"/>
      <w:color w:val="0E4194"/>
      <w:spacing w:val="-6"/>
      <w:kern w:val="1"/>
      <w:sz w:val="15"/>
      <w:szCs w:val="24"/>
      <w:lang w:val="en-GB" w:eastAsia="zh-CN" w:bidi="hi-IN"/>
    </w:rPr>
  </w:style>
  <w:style w:type="paragraph" w:customStyle="1" w:styleId="ECVText">
    <w:name w:val="_ECV_Text"/>
    <w:basedOn w:val="Corpotesto"/>
    <w:rsid w:val="00FE4CB4"/>
    <w:pPr>
      <w:widowControl w:val="0"/>
      <w:suppressAutoHyphens/>
      <w:spacing w:after="0" w:line="100" w:lineRule="atLeast"/>
    </w:pPr>
    <w:rPr>
      <w:rFonts w:ascii="Arial" w:eastAsia="SimSun" w:hAnsi="Arial" w:cs="Mangal"/>
      <w:color w:val="3F3A38"/>
      <w:spacing w:val="-6"/>
      <w:kern w:val="1"/>
      <w:sz w:val="16"/>
      <w:szCs w:val="24"/>
      <w:lang w:val="en-GB" w:eastAsia="zh-CN" w:bidi="hi-IN"/>
    </w:rPr>
  </w:style>
  <w:style w:type="paragraph" w:customStyle="1" w:styleId="ECVLanguageName">
    <w:name w:val="_ECV_LanguageName"/>
    <w:basedOn w:val="ECVLanguageCertificate"/>
    <w:rsid w:val="00FE4CB4"/>
    <w:pPr>
      <w:jc w:val="right"/>
    </w:pPr>
    <w:rPr>
      <w:sz w:val="18"/>
    </w:rPr>
  </w:style>
  <w:style w:type="paragraph" w:customStyle="1" w:styleId="ECVPersonalInfoHeading">
    <w:name w:val="_ECV_PersonalInfoHeading"/>
    <w:basedOn w:val="ECVLeftHeading"/>
    <w:rsid w:val="00FE4CB4"/>
    <w:pPr>
      <w:spacing w:before="57"/>
    </w:pPr>
  </w:style>
  <w:style w:type="paragraph" w:customStyle="1" w:styleId="ECVGenderRow">
    <w:name w:val="_ECV_GenderRow"/>
    <w:basedOn w:val="Normale"/>
    <w:rsid w:val="00FE4CB4"/>
    <w:pPr>
      <w:widowControl w:val="0"/>
      <w:suppressAutoHyphens/>
      <w:spacing w:before="85" w:after="0" w:line="240" w:lineRule="auto"/>
    </w:pPr>
    <w:rPr>
      <w:rFonts w:ascii="Arial" w:eastAsia="SimSun" w:hAnsi="Arial" w:cs="Mangal"/>
      <w:color w:val="1593CB"/>
      <w:spacing w:val="-6"/>
      <w:kern w:val="1"/>
      <w:sz w:val="16"/>
      <w:szCs w:val="24"/>
      <w:lang w:val="en-GB" w:eastAsia="zh-CN" w:bidi="hi-IN"/>
    </w:rPr>
  </w:style>
  <w:style w:type="paragraph" w:customStyle="1" w:styleId="ECVBusinessSectorRow">
    <w:name w:val="_ECV_BusinessSectorRow"/>
    <w:basedOn w:val="Normale"/>
    <w:rsid w:val="00FE4CB4"/>
    <w:pPr>
      <w:widowControl w:val="0"/>
      <w:suppressAutoHyphens/>
      <w:spacing w:after="0" w:line="240" w:lineRule="auto"/>
    </w:pPr>
    <w:rPr>
      <w:rFonts w:ascii="Arial" w:eastAsia="SimSun" w:hAnsi="Arial" w:cs="Mangal"/>
      <w:color w:val="3F3A38"/>
      <w:spacing w:val="-6"/>
      <w:kern w:val="1"/>
      <w:sz w:val="16"/>
      <w:szCs w:val="24"/>
      <w:lang w:val="en-GB" w:eastAsia="zh-CN" w:bidi="hi-IN"/>
    </w:rPr>
  </w:style>
  <w:style w:type="paragraph" w:customStyle="1" w:styleId="ECVBlueBox">
    <w:name w:val="_ECV_BlueBox"/>
    <w:basedOn w:val="Normale"/>
    <w:rsid w:val="00FE4CB4"/>
    <w:pPr>
      <w:widowControl w:val="0"/>
      <w:suppressLineNumbers/>
      <w:suppressAutoHyphens/>
      <w:spacing w:after="0" w:line="240" w:lineRule="auto"/>
      <w:jc w:val="right"/>
      <w:textAlignment w:val="bottom"/>
    </w:pPr>
    <w:rPr>
      <w:rFonts w:ascii="Arial" w:eastAsia="SimSun" w:hAnsi="Arial" w:cs="Mangal"/>
      <w:color w:val="402C24"/>
      <w:kern w:val="1"/>
      <w:sz w:val="8"/>
      <w:szCs w:val="10"/>
      <w:lang w:val="en-GB" w:eastAsia="zh-CN" w:bidi="hi-IN"/>
    </w:rPr>
  </w:style>
  <w:style w:type="paragraph" w:styleId="Corpotesto">
    <w:name w:val="Body Text"/>
    <w:basedOn w:val="Normale"/>
    <w:link w:val="CorpotestoCarattere"/>
    <w:uiPriority w:val="99"/>
    <w:semiHidden/>
    <w:unhideWhenUsed/>
    <w:rsid w:val="00FE4CB4"/>
    <w:pPr>
      <w:spacing w:after="120"/>
    </w:pPr>
  </w:style>
  <w:style w:type="character" w:customStyle="1" w:styleId="CorpotestoCarattere">
    <w:name w:val="Corpo testo Carattere"/>
    <w:basedOn w:val="Carpredefinitoparagrafo"/>
    <w:link w:val="Corpotesto"/>
    <w:uiPriority w:val="99"/>
    <w:semiHidden/>
    <w:rsid w:val="00FE4CB4"/>
  </w:style>
  <w:style w:type="character" w:customStyle="1" w:styleId="rifprof">
    <w:name w:val="rifprof"/>
    <w:basedOn w:val="Carpredefinitoparagrafo"/>
    <w:rsid w:val="0000074D"/>
  </w:style>
  <w:style w:type="character" w:customStyle="1" w:styleId="Titolo1Carattere">
    <w:name w:val="Titolo 1 Carattere"/>
    <w:basedOn w:val="Carpredefinitoparagrafo"/>
    <w:link w:val="Titolo1"/>
    <w:uiPriority w:val="9"/>
    <w:rsid w:val="009D1CCA"/>
    <w:rPr>
      <w:rFonts w:asciiTheme="majorHAnsi" w:eastAsiaTheme="majorEastAsia" w:hAnsiTheme="majorHAnsi" w:cstheme="majorBidi"/>
      <w:b/>
      <w:bCs/>
      <w:color w:val="2E74B5" w:themeColor="accent1" w:themeShade="BF"/>
      <w:sz w:val="28"/>
      <w:szCs w:val="28"/>
    </w:rPr>
  </w:style>
  <w:style w:type="character" w:customStyle="1" w:styleId="Titolo2Carattere">
    <w:name w:val="Titolo 2 Carattere"/>
    <w:basedOn w:val="Carpredefinitoparagrafo"/>
    <w:link w:val="Titolo2"/>
    <w:rsid w:val="009D1CCA"/>
    <w:rPr>
      <w:rFonts w:ascii="Times New Roman" w:eastAsia="Times New Roman" w:hAnsi="Times New Roman" w:cs="Times New Roman"/>
      <w:b/>
      <w:bCs/>
      <w:sz w:val="24"/>
      <w:szCs w:val="24"/>
      <w:lang w:eastAsia="it-IT"/>
    </w:rPr>
  </w:style>
  <w:style w:type="character" w:customStyle="1" w:styleId="Titolo3Carattere">
    <w:name w:val="Titolo 3 Carattere"/>
    <w:basedOn w:val="Carpredefinitoparagrafo"/>
    <w:link w:val="Titolo3"/>
    <w:rsid w:val="009D1CCA"/>
    <w:rPr>
      <w:rFonts w:ascii="Times" w:eastAsia="Times New Roman" w:hAnsi="Times" w:cs="Times New Roman"/>
      <w:b/>
      <w:sz w:val="28"/>
      <w:szCs w:val="20"/>
      <w:lang w:eastAsia="it-IT"/>
    </w:rPr>
  </w:style>
  <w:style w:type="character" w:styleId="Enfasigrassetto">
    <w:name w:val="Strong"/>
    <w:uiPriority w:val="22"/>
    <w:qFormat/>
    <w:rsid w:val="00911066"/>
    <w:rPr>
      <w:b/>
      <w:bCs/>
    </w:rPr>
  </w:style>
  <w:style w:type="paragraph" w:styleId="NormaleWeb">
    <w:name w:val="Normal (Web)"/>
    <w:basedOn w:val="Normale"/>
    <w:uiPriority w:val="99"/>
    <w:semiHidden/>
    <w:unhideWhenUsed/>
    <w:rsid w:val="006C3A2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onferenzapubblicazione">
    <w:name w:val="conferenzapubblicazione"/>
    <w:basedOn w:val="Carpredefinitoparagrafo"/>
    <w:rsid w:val="0046230E"/>
  </w:style>
  <w:style w:type="character" w:customStyle="1" w:styleId="editorepubblicazione">
    <w:name w:val="editorepubblicazione"/>
    <w:basedOn w:val="Carpredefinitoparagrafo"/>
    <w:rsid w:val="00673FC7"/>
  </w:style>
  <w:style w:type="character" w:styleId="Enfasidelicata">
    <w:name w:val="Subtle Emphasis"/>
    <w:basedOn w:val="Carpredefinitoparagrafo"/>
    <w:uiPriority w:val="19"/>
    <w:qFormat/>
    <w:rsid w:val="00F673F7"/>
    <w:rPr>
      <w:i/>
      <w:iCs/>
      <w:color w:val="808080" w:themeColor="text1" w:themeTint="7F"/>
    </w:rPr>
  </w:style>
  <w:style w:type="character" w:customStyle="1" w:styleId="gd">
    <w:name w:val="gd"/>
    <w:basedOn w:val="Carpredefinitoparagrafo"/>
    <w:rsid w:val="00AA33B1"/>
  </w:style>
  <w:style w:type="paragraph" w:styleId="Citazioneintensa">
    <w:name w:val="Intense Quote"/>
    <w:basedOn w:val="Normale"/>
    <w:next w:val="Normale"/>
    <w:link w:val="CitazioneintensaCarattere"/>
    <w:uiPriority w:val="30"/>
    <w:qFormat/>
    <w:rsid w:val="009A050E"/>
    <w:pPr>
      <w:pBdr>
        <w:bottom w:val="single" w:sz="4" w:space="4" w:color="5B9BD5" w:themeColor="accent1"/>
      </w:pBdr>
      <w:spacing w:before="200" w:after="280"/>
      <w:ind w:left="936" w:right="936"/>
    </w:pPr>
    <w:rPr>
      <w:b/>
      <w:bCs/>
      <w:i/>
      <w:iCs/>
      <w:color w:val="5B9BD5" w:themeColor="accent1"/>
    </w:rPr>
  </w:style>
  <w:style w:type="character" w:customStyle="1" w:styleId="CitazioneintensaCarattere">
    <w:name w:val="Citazione intensa Carattere"/>
    <w:basedOn w:val="Carpredefinitoparagrafo"/>
    <w:link w:val="Citazioneintensa"/>
    <w:uiPriority w:val="30"/>
    <w:rsid w:val="009A050E"/>
    <w:rPr>
      <w:b/>
      <w:bCs/>
      <w:i/>
      <w:iCs/>
      <w:color w:val="5B9BD5" w:themeColor="accent1"/>
    </w:rPr>
  </w:style>
  <w:style w:type="character" w:customStyle="1" w:styleId="link-external">
    <w:name w:val="link-external"/>
    <w:basedOn w:val="Carpredefinitoparagrafo"/>
    <w:rsid w:val="00CE528A"/>
  </w:style>
  <w:style w:type="character" w:customStyle="1" w:styleId="Titolo4Carattere">
    <w:name w:val="Titolo 4 Carattere"/>
    <w:basedOn w:val="Carpredefinitoparagrafo"/>
    <w:link w:val="Titolo4"/>
    <w:uiPriority w:val="9"/>
    <w:semiHidden/>
    <w:rsid w:val="007B476A"/>
    <w:rPr>
      <w:rFonts w:asciiTheme="majorHAnsi" w:eastAsiaTheme="majorEastAsia" w:hAnsiTheme="majorHAnsi" w:cstheme="majorBidi"/>
      <w:i/>
      <w:iCs/>
      <w:color w:val="2E74B5" w:themeColor="accent1" w:themeShade="BF"/>
    </w:rPr>
  </w:style>
  <w:style w:type="character" w:customStyle="1" w:styleId="linktext">
    <w:name w:val="link__text"/>
    <w:basedOn w:val="Carpredefinitoparagrafo"/>
    <w:rsid w:val="009A5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4639">
      <w:bodyDiv w:val="1"/>
      <w:marLeft w:val="0"/>
      <w:marRight w:val="0"/>
      <w:marTop w:val="0"/>
      <w:marBottom w:val="0"/>
      <w:divBdr>
        <w:top w:val="none" w:sz="0" w:space="0" w:color="auto"/>
        <w:left w:val="none" w:sz="0" w:space="0" w:color="auto"/>
        <w:bottom w:val="none" w:sz="0" w:space="0" w:color="auto"/>
        <w:right w:val="none" w:sz="0" w:space="0" w:color="auto"/>
      </w:divBdr>
      <w:divsChild>
        <w:div w:id="1196431951">
          <w:marLeft w:val="0"/>
          <w:marRight w:val="0"/>
          <w:marTop w:val="0"/>
          <w:marBottom w:val="0"/>
          <w:divBdr>
            <w:top w:val="none" w:sz="0" w:space="0" w:color="auto"/>
            <w:left w:val="none" w:sz="0" w:space="0" w:color="auto"/>
            <w:bottom w:val="none" w:sz="0" w:space="0" w:color="auto"/>
            <w:right w:val="none" w:sz="0" w:space="0" w:color="auto"/>
          </w:divBdr>
        </w:div>
      </w:divsChild>
    </w:div>
    <w:div w:id="4869555">
      <w:bodyDiv w:val="1"/>
      <w:marLeft w:val="0"/>
      <w:marRight w:val="0"/>
      <w:marTop w:val="0"/>
      <w:marBottom w:val="0"/>
      <w:divBdr>
        <w:top w:val="none" w:sz="0" w:space="0" w:color="auto"/>
        <w:left w:val="none" w:sz="0" w:space="0" w:color="auto"/>
        <w:bottom w:val="none" w:sz="0" w:space="0" w:color="auto"/>
        <w:right w:val="none" w:sz="0" w:space="0" w:color="auto"/>
      </w:divBdr>
    </w:div>
    <w:div w:id="40329714">
      <w:bodyDiv w:val="1"/>
      <w:marLeft w:val="0"/>
      <w:marRight w:val="0"/>
      <w:marTop w:val="0"/>
      <w:marBottom w:val="0"/>
      <w:divBdr>
        <w:top w:val="none" w:sz="0" w:space="0" w:color="auto"/>
        <w:left w:val="none" w:sz="0" w:space="0" w:color="auto"/>
        <w:bottom w:val="none" w:sz="0" w:space="0" w:color="auto"/>
        <w:right w:val="none" w:sz="0" w:space="0" w:color="auto"/>
      </w:divBdr>
      <w:divsChild>
        <w:div w:id="561523548">
          <w:marLeft w:val="0"/>
          <w:marRight w:val="0"/>
          <w:marTop w:val="0"/>
          <w:marBottom w:val="0"/>
          <w:divBdr>
            <w:top w:val="none" w:sz="0" w:space="0" w:color="auto"/>
            <w:left w:val="none" w:sz="0" w:space="0" w:color="auto"/>
            <w:bottom w:val="none" w:sz="0" w:space="0" w:color="auto"/>
            <w:right w:val="none" w:sz="0" w:space="0" w:color="auto"/>
          </w:divBdr>
          <w:divsChild>
            <w:div w:id="2093892794">
              <w:marLeft w:val="0"/>
              <w:marRight w:val="0"/>
              <w:marTop w:val="0"/>
              <w:marBottom w:val="0"/>
              <w:divBdr>
                <w:top w:val="none" w:sz="0" w:space="0" w:color="auto"/>
                <w:left w:val="none" w:sz="0" w:space="0" w:color="auto"/>
                <w:bottom w:val="none" w:sz="0" w:space="0" w:color="auto"/>
                <w:right w:val="none" w:sz="0" w:space="0" w:color="auto"/>
              </w:divBdr>
              <w:divsChild>
                <w:div w:id="377971621">
                  <w:marLeft w:val="0"/>
                  <w:marRight w:val="0"/>
                  <w:marTop w:val="0"/>
                  <w:marBottom w:val="0"/>
                  <w:divBdr>
                    <w:top w:val="none" w:sz="0" w:space="0" w:color="auto"/>
                    <w:left w:val="none" w:sz="0" w:space="0" w:color="auto"/>
                    <w:bottom w:val="none" w:sz="0" w:space="0" w:color="auto"/>
                    <w:right w:val="none" w:sz="0" w:space="0" w:color="auto"/>
                  </w:divBdr>
                </w:div>
                <w:div w:id="123038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21703">
      <w:bodyDiv w:val="1"/>
      <w:marLeft w:val="0"/>
      <w:marRight w:val="0"/>
      <w:marTop w:val="0"/>
      <w:marBottom w:val="0"/>
      <w:divBdr>
        <w:top w:val="none" w:sz="0" w:space="0" w:color="auto"/>
        <w:left w:val="none" w:sz="0" w:space="0" w:color="auto"/>
        <w:bottom w:val="none" w:sz="0" w:space="0" w:color="auto"/>
        <w:right w:val="none" w:sz="0" w:space="0" w:color="auto"/>
      </w:divBdr>
    </w:div>
    <w:div w:id="57750911">
      <w:bodyDiv w:val="1"/>
      <w:marLeft w:val="0"/>
      <w:marRight w:val="0"/>
      <w:marTop w:val="0"/>
      <w:marBottom w:val="0"/>
      <w:divBdr>
        <w:top w:val="none" w:sz="0" w:space="0" w:color="auto"/>
        <w:left w:val="none" w:sz="0" w:space="0" w:color="auto"/>
        <w:bottom w:val="none" w:sz="0" w:space="0" w:color="auto"/>
        <w:right w:val="none" w:sz="0" w:space="0" w:color="auto"/>
      </w:divBdr>
      <w:divsChild>
        <w:div w:id="999312598">
          <w:marLeft w:val="0"/>
          <w:marRight w:val="0"/>
          <w:marTop w:val="0"/>
          <w:marBottom w:val="0"/>
          <w:divBdr>
            <w:top w:val="none" w:sz="0" w:space="0" w:color="auto"/>
            <w:left w:val="none" w:sz="0" w:space="0" w:color="auto"/>
            <w:bottom w:val="none" w:sz="0" w:space="0" w:color="auto"/>
            <w:right w:val="none" w:sz="0" w:space="0" w:color="auto"/>
          </w:divBdr>
        </w:div>
        <w:div w:id="1075280880">
          <w:marLeft w:val="0"/>
          <w:marRight w:val="0"/>
          <w:marTop w:val="0"/>
          <w:marBottom w:val="0"/>
          <w:divBdr>
            <w:top w:val="none" w:sz="0" w:space="0" w:color="auto"/>
            <w:left w:val="none" w:sz="0" w:space="0" w:color="auto"/>
            <w:bottom w:val="none" w:sz="0" w:space="0" w:color="auto"/>
            <w:right w:val="none" w:sz="0" w:space="0" w:color="auto"/>
          </w:divBdr>
        </w:div>
        <w:div w:id="1440023654">
          <w:marLeft w:val="0"/>
          <w:marRight w:val="0"/>
          <w:marTop w:val="0"/>
          <w:marBottom w:val="0"/>
          <w:divBdr>
            <w:top w:val="none" w:sz="0" w:space="0" w:color="auto"/>
            <w:left w:val="none" w:sz="0" w:space="0" w:color="auto"/>
            <w:bottom w:val="none" w:sz="0" w:space="0" w:color="auto"/>
            <w:right w:val="none" w:sz="0" w:space="0" w:color="auto"/>
          </w:divBdr>
        </w:div>
        <w:div w:id="907035108">
          <w:marLeft w:val="0"/>
          <w:marRight w:val="0"/>
          <w:marTop w:val="0"/>
          <w:marBottom w:val="0"/>
          <w:divBdr>
            <w:top w:val="none" w:sz="0" w:space="0" w:color="auto"/>
            <w:left w:val="none" w:sz="0" w:space="0" w:color="auto"/>
            <w:bottom w:val="none" w:sz="0" w:space="0" w:color="auto"/>
            <w:right w:val="none" w:sz="0" w:space="0" w:color="auto"/>
          </w:divBdr>
        </w:div>
        <w:div w:id="1955595748">
          <w:marLeft w:val="0"/>
          <w:marRight w:val="0"/>
          <w:marTop w:val="0"/>
          <w:marBottom w:val="0"/>
          <w:divBdr>
            <w:top w:val="none" w:sz="0" w:space="0" w:color="auto"/>
            <w:left w:val="none" w:sz="0" w:space="0" w:color="auto"/>
            <w:bottom w:val="none" w:sz="0" w:space="0" w:color="auto"/>
            <w:right w:val="none" w:sz="0" w:space="0" w:color="auto"/>
          </w:divBdr>
        </w:div>
        <w:div w:id="309092439">
          <w:marLeft w:val="0"/>
          <w:marRight w:val="0"/>
          <w:marTop w:val="0"/>
          <w:marBottom w:val="0"/>
          <w:divBdr>
            <w:top w:val="none" w:sz="0" w:space="0" w:color="auto"/>
            <w:left w:val="none" w:sz="0" w:space="0" w:color="auto"/>
            <w:bottom w:val="none" w:sz="0" w:space="0" w:color="auto"/>
            <w:right w:val="none" w:sz="0" w:space="0" w:color="auto"/>
          </w:divBdr>
        </w:div>
        <w:div w:id="194731543">
          <w:marLeft w:val="0"/>
          <w:marRight w:val="0"/>
          <w:marTop w:val="0"/>
          <w:marBottom w:val="0"/>
          <w:divBdr>
            <w:top w:val="none" w:sz="0" w:space="0" w:color="auto"/>
            <w:left w:val="none" w:sz="0" w:space="0" w:color="auto"/>
            <w:bottom w:val="none" w:sz="0" w:space="0" w:color="auto"/>
            <w:right w:val="none" w:sz="0" w:space="0" w:color="auto"/>
          </w:divBdr>
        </w:div>
        <w:div w:id="945697247">
          <w:marLeft w:val="0"/>
          <w:marRight w:val="0"/>
          <w:marTop w:val="0"/>
          <w:marBottom w:val="0"/>
          <w:divBdr>
            <w:top w:val="none" w:sz="0" w:space="0" w:color="auto"/>
            <w:left w:val="none" w:sz="0" w:space="0" w:color="auto"/>
            <w:bottom w:val="none" w:sz="0" w:space="0" w:color="auto"/>
            <w:right w:val="none" w:sz="0" w:space="0" w:color="auto"/>
          </w:divBdr>
        </w:div>
        <w:div w:id="1405687416">
          <w:marLeft w:val="0"/>
          <w:marRight w:val="0"/>
          <w:marTop w:val="0"/>
          <w:marBottom w:val="0"/>
          <w:divBdr>
            <w:top w:val="none" w:sz="0" w:space="0" w:color="auto"/>
            <w:left w:val="none" w:sz="0" w:space="0" w:color="auto"/>
            <w:bottom w:val="none" w:sz="0" w:space="0" w:color="auto"/>
            <w:right w:val="none" w:sz="0" w:space="0" w:color="auto"/>
          </w:divBdr>
        </w:div>
        <w:div w:id="282813689">
          <w:marLeft w:val="0"/>
          <w:marRight w:val="0"/>
          <w:marTop w:val="0"/>
          <w:marBottom w:val="0"/>
          <w:divBdr>
            <w:top w:val="none" w:sz="0" w:space="0" w:color="auto"/>
            <w:left w:val="none" w:sz="0" w:space="0" w:color="auto"/>
            <w:bottom w:val="none" w:sz="0" w:space="0" w:color="auto"/>
            <w:right w:val="none" w:sz="0" w:space="0" w:color="auto"/>
          </w:divBdr>
        </w:div>
        <w:div w:id="1556040542">
          <w:marLeft w:val="0"/>
          <w:marRight w:val="0"/>
          <w:marTop w:val="0"/>
          <w:marBottom w:val="0"/>
          <w:divBdr>
            <w:top w:val="none" w:sz="0" w:space="0" w:color="auto"/>
            <w:left w:val="none" w:sz="0" w:space="0" w:color="auto"/>
            <w:bottom w:val="none" w:sz="0" w:space="0" w:color="auto"/>
            <w:right w:val="none" w:sz="0" w:space="0" w:color="auto"/>
          </w:divBdr>
        </w:div>
        <w:div w:id="2124571274">
          <w:marLeft w:val="0"/>
          <w:marRight w:val="0"/>
          <w:marTop w:val="0"/>
          <w:marBottom w:val="0"/>
          <w:divBdr>
            <w:top w:val="none" w:sz="0" w:space="0" w:color="auto"/>
            <w:left w:val="none" w:sz="0" w:space="0" w:color="auto"/>
            <w:bottom w:val="none" w:sz="0" w:space="0" w:color="auto"/>
            <w:right w:val="none" w:sz="0" w:space="0" w:color="auto"/>
          </w:divBdr>
        </w:div>
        <w:div w:id="2096436285">
          <w:marLeft w:val="0"/>
          <w:marRight w:val="0"/>
          <w:marTop w:val="0"/>
          <w:marBottom w:val="0"/>
          <w:divBdr>
            <w:top w:val="none" w:sz="0" w:space="0" w:color="auto"/>
            <w:left w:val="none" w:sz="0" w:space="0" w:color="auto"/>
            <w:bottom w:val="none" w:sz="0" w:space="0" w:color="auto"/>
            <w:right w:val="none" w:sz="0" w:space="0" w:color="auto"/>
          </w:divBdr>
        </w:div>
        <w:div w:id="91172676">
          <w:marLeft w:val="0"/>
          <w:marRight w:val="0"/>
          <w:marTop w:val="0"/>
          <w:marBottom w:val="0"/>
          <w:divBdr>
            <w:top w:val="none" w:sz="0" w:space="0" w:color="auto"/>
            <w:left w:val="none" w:sz="0" w:space="0" w:color="auto"/>
            <w:bottom w:val="none" w:sz="0" w:space="0" w:color="auto"/>
            <w:right w:val="none" w:sz="0" w:space="0" w:color="auto"/>
          </w:divBdr>
        </w:div>
        <w:div w:id="1294822210">
          <w:marLeft w:val="0"/>
          <w:marRight w:val="0"/>
          <w:marTop w:val="0"/>
          <w:marBottom w:val="0"/>
          <w:divBdr>
            <w:top w:val="none" w:sz="0" w:space="0" w:color="auto"/>
            <w:left w:val="none" w:sz="0" w:space="0" w:color="auto"/>
            <w:bottom w:val="none" w:sz="0" w:space="0" w:color="auto"/>
            <w:right w:val="none" w:sz="0" w:space="0" w:color="auto"/>
          </w:divBdr>
        </w:div>
        <w:div w:id="2042969136">
          <w:marLeft w:val="0"/>
          <w:marRight w:val="0"/>
          <w:marTop w:val="0"/>
          <w:marBottom w:val="0"/>
          <w:divBdr>
            <w:top w:val="none" w:sz="0" w:space="0" w:color="auto"/>
            <w:left w:val="none" w:sz="0" w:space="0" w:color="auto"/>
            <w:bottom w:val="none" w:sz="0" w:space="0" w:color="auto"/>
            <w:right w:val="none" w:sz="0" w:space="0" w:color="auto"/>
          </w:divBdr>
        </w:div>
        <w:div w:id="320162146">
          <w:marLeft w:val="0"/>
          <w:marRight w:val="0"/>
          <w:marTop w:val="0"/>
          <w:marBottom w:val="0"/>
          <w:divBdr>
            <w:top w:val="none" w:sz="0" w:space="0" w:color="auto"/>
            <w:left w:val="none" w:sz="0" w:space="0" w:color="auto"/>
            <w:bottom w:val="none" w:sz="0" w:space="0" w:color="auto"/>
            <w:right w:val="none" w:sz="0" w:space="0" w:color="auto"/>
          </w:divBdr>
        </w:div>
        <w:div w:id="1255213854">
          <w:marLeft w:val="0"/>
          <w:marRight w:val="0"/>
          <w:marTop w:val="0"/>
          <w:marBottom w:val="0"/>
          <w:divBdr>
            <w:top w:val="none" w:sz="0" w:space="0" w:color="auto"/>
            <w:left w:val="none" w:sz="0" w:space="0" w:color="auto"/>
            <w:bottom w:val="none" w:sz="0" w:space="0" w:color="auto"/>
            <w:right w:val="none" w:sz="0" w:space="0" w:color="auto"/>
          </w:divBdr>
        </w:div>
      </w:divsChild>
    </w:div>
    <w:div w:id="76292041">
      <w:bodyDiv w:val="1"/>
      <w:marLeft w:val="0"/>
      <w:marRight w:val="0"/>
      <w:marTop w:val="0"/>
      <w:marBottom w:val="0"/>
      <w:divBdr>
        <w:top w:val="none" w:sz="0" w:space="0" w:color="auto"/>
        <w:left w:val="none" w:sz="0" w:space="0" w:color="auto"/>
        <w:bottom w:val="none" w:sz="0" w:space="0" w:color="auto"/>
        <w:right w:val="none" w:sz="0" w:space="0" w:color="auto"/>
      </w:divBdr>
    </w:div>
    <w:div w:id="83847987">
      <w:bodyDiv w:val="1"/>
      <w:marLeft w:val="0"/>
      <w:marRight w:val="0"/>
      <w:marTop w:val="0"/>
      <w:marBottom w:val="0"/>
      <w:divBdr>
        <w:top w:val="none" w:sz="0" w:space="0" w:color="auto"/>
        <w:left w:val="none" w:sz="0" w:space="0" w:color="auto"/>
        <w:bottom w:val="none" w:sz="0" w:space="0" w:color="auto"/>
        <w:right w:val="none" w:sz="0" w:space="0" w:color="auto"/>
      </w:divBdr>
    </w:div>
    <w:div w:id="102116032">
      <w:bodyDiv w:val="1"/>
      <w:marLeft w:val="0"/>
      <w:marRight w:val="0"/>
      <w:marTop w:val="0"/>
      <w:marBottom w:val="0"/>
      <w:divBdr>
        <w:top w:val="none" w:sz="0" w:space="0" w:color="auto"/>
        <w:left w:val="none" w:sz="0" w:space="0" w:color="auto"/>
        <w:bottom w:val="none" w:sz="0" w:space="0" w:color="auto"/>
        <w:right w:val="none" w:sz="0" w:space="0" w:color="auto"/>
      </w:divBdr>
    </w:div>
    <w:div w:id="160047009">
      <w:bodyDiv w:val="1"/>
      <w:marLeft w:val="0"/>
      <w:marRight w:val="0"/>
      <w:marTop w:val="0"/>
      <w:marBottom w:val="0"/>
      <w:divBdr>
        <w:top w:val="none" w:sz="0" w:space="0" w:color="auto"/>
        <w:left w:val="none" w:sz="0" w:space="0" w:color="auto"/>
        <w:bottom w:val="none" w:sz="0" w:space="0" w:color="auto"/>
        <w:right w:val="none" w:sz="0" w:space="0" w:color="auto"/>
      </w:divBdr>
    </w:div>
    <w:div w:id="205219914">
      <w:bodyDiv w:val="1"/>
      <w:marLeft w:val="0"/>
      <w:marRight w:val="0"/>
      <w:marTop w:val="0"/>
      <w:marBottom w:val="0"/>
      <w:divBdr>
        <w:top w:val="none" w:sz="0" w:space="0" w:color="auto"/>
        <w:left w:val="none" w:sz="0" w:space="0" w:color="auto"/>
        <w:bottom w:val="none" w:sz="0" w:space="0" w:color="auto"/>
        <w:right w:val="none" w:sz="0" w:space="0" w:color="auto"/>
      </w:divBdr>
      <w:divsChild>
        <w:div w:id="1321889576">
          <w:marLeft w:val="0"/>
          <w:marRight w:val="0"/>
          <w:marTop w:val="0"/>
          <w:marBottom w:val="0"/>
          <w:divBdr>
            <w:top w:val="none" w:sz="0" w:space="0" w:color="auto"/>
            <w:left w:val="none" w:sz="0" w:space="0" w:color="auto"/>
            <w:bottom w:val="none" w:sz="0" w:space="0" w:color="auto"/>
            <w:right w:val="none" w:sz="0" w:space="0" w:color="auto"/>
          </w:divBdr>
        </w:div>
        <w:div w:id="109521696">
          <w:marLeft w:val="0"/>
          <w:marRight w:val="0"/>
          <w:marTop w:val="0"/>
          <w:marBottom w:val="0"/>
          <w:divBdr>
            <w:top w:val="none" w:sz="0" w:space="0" w:color="auto"/>
            <w:left w:val="none" w:sz="0" w:space="0" w:color="auto"/>
            <w:bottom w:val="none" w:sz="0" w:space="0" w:color="auto"/>
            <w:right w:val="none" w:sz="0" w:space="0" w:color="auto"/>
          </w:divBdr>
        </w:div>
      </w:divsChild>
    </w:div>
    <w:div w:id="211621841">
      <w:bodyDiv w:val="1"/>
      <w:marLeft w:val="0"/>
      <w:marRight w:val="0"/>
      <w:marTop w:val="0"/>
      <w:marBottom w:val="0"/>
      <w:divBdr>
        <w:top w:val="none" w:sz="0" w:space="0" w:color="auto"/>
        <w:left w:val="none" w:sz="0" w:space="0" w:color="auto"/>
        <w:bottom w:val="none" w:sz="0" w:space="0" w:color="auto"/>
        <w:right w:val="none" w:sz="0" w:space="0" w:color="auto"/>
      </w:divBdr>
      <w:divsChild>
        <w:div w:id="1115052415">
          <w:marLeft w:val="0"/>
          <w:marRight w:val="0"/>
          <w:marTop w:val="0"/>
          <w:marBottom w:val="0"/>
          <w:divBdr>
            <w:top w:val="none" w:sz="0" w:space="0" w:color="auto"/>
            <w:left w:val="none" w:sz="0" w:space="0" w:color="auto"/>
            <w:bottom w:val="none" w:sz="0" w:space="0" w:color="auto"/>
            <w:right w:val="none" w:sz="0" w:space="0" w:color="auto"/>
          </w:divBdr>
          <w:divsChild>
            <w:div w:id="1536652543">
              <w:marLeft w:val="0"/>
              <w:marRight w:val="0"/>
              <w:marTop w:val="0"/>
              <w:marBottom w:val="0"/>
              <w:divBdr>
                <w:top w:val="none" w:sz="0" w:space="0" w:color="auto"/>
                <w:left w:val="none" w:sz="0" w:space="0" w:color="auto"/>
                <w:bottom w:val="none" w:sz="0" w:space="0" w:color="auto"/>
                <w:right w:val="none" w:sz="0" w:space="0" w:color="auto"/>
              </w:divBdr>
            </w:div>
            <w:div w:id="2147120418">
              <w:marLeft w:val="0"/>
              <w:marRight w:val="0"/>
              <w:marTop w:val="0"/>
              <w:marBottom w:val="0"/>
              <w:divBdr>
                <w:top w:val="none" w:sz="0" w:space="0" w:color="auto"/>
                <w:left w:val="none" w:sz="0" w:space="0" w:color="auto"/>
                <w:bottom w:val="none" w:sz="0" w:space="0" w:color="auto"/>
                <w:right w:val="none" w:sz="0" w:space="0" w:color="auto"/>
              </w:divBdr>
            </w:div>
            <w:div w:id="1329821516">
              <w:marLeft w:val="0"/>
              <w:marRight w:val="0"/>
              <w:marTop w:val="0"/>
              <w:marBottom w:val="0"/>
              <w:divBdr>
                <w:top w:val="none" w:sz="0" w:space="0" w:color="auto"/>
                <w:left w:val="none" w:sz="0" w:space="0" w:color="auto"/>
                <w:bottom w:val="none" w:sz="0" w:space="0" w:color="auto"/>
                <w:right w:val="none" w:sz="0" w:space="0" w:color="auto"/>
              </w:divBdr>
            </w:div>
            <w:div w:id="1307666012">
              <w:marLeft w:val="0"/>
              <w:marRight w:val="0"/>
              <w:marTop w:val="0"/>
              <w:marBottom w:val="0"/>
              <w:divBdr>
                <w:top w:val="none" w:sz="0" w:space="0" w:color="auto"/>
                <w:left w:val="none" w:sz="0" w:space="0" w:color="auto"/>
                <w:bottom w:val="none" w:sz="0" w:space="0" w:color="auto"/>
                <w:right w:val="none" w:sz="0" w:space="0" w:color="auto"/>
              </w:divBdr>
            </w:div>
            <w:div w:id="2079130535">
              <w:marLeft w:val="0"/>
              <w:marRight w:val="0"/>
              <w:marTop w:val="0"/>
              <w:marBottom w:val="0"/>
              <w:divBdr>
                <w:top w:val="none" w:sz="0" w:space="0" w:color="auto"/>
                <w:left w:val="none" w:sz="0" w:space="0" w:color="auto"/>
                <w:bottom w:val="none" w:sz="0" w:space="0" w:color="auto"/>
                <w:right w:val="none" w:sz="0" w:space="0" w:color="auto"/>
              </w:divBdr>
            </w:div>
            <w:div w:id="579605131">
              <w:marLeft w:val="0"/>
              <w:marRight w:val="0"/>
              <w:marTop w:val="0"/>
              <w:marBottom w:val="0"/>
              <w:divBdr>
                <w:top w:val="none" w:sz="0" w:space="0" w:color="auto"/>
                <w:left w:val="none" w:sz="0" w:space="0" w:color="auto"/>
                <w:bottom w:val="none" w:sz="0" w:space="0" w:color="auto"/>
                <w:right w:val="none" w:sz="0" w:space="0" w:color="auto"/>
              </w:divBdr>
            </w:div>
            <w:div w:id="1752267684">
              <w:marLeft w:val="0"/>
              <w:marRight w:val="0"/>
              <w:marTop w:val="0"/>
              <w:marBottom w:val="0"/>
              <w:divBdr>
                <w:top w:val="none" w:sz="0" w:space="0" w:color="auto"/>
                <w:left w:val="none" w:sz="0" w:space="0" w:color="auto"/>
                <w:bottom w:val="none" w:sz="0" w:space="0" w:color="auto"/>
                <w:right w:val="none" w:sz="0" w:space="0" w:color="auto"/>
              </w:divBdr>
            </w:div>
            <w:div w:id="1813709710">
              <w:marLeft w:val="0"/>
              <w:marRight w:val="0"/>
              <w:marTop w:val="0"/>
              <w:marBottom w:val="0"/>
              <w:divBdr>
                <w:top w:val="none" w:sz="0" w:space="0" w:color="auto"/>
                <w:left w:val="none" w:sz="0" w:space="0" w:color="auto"/>
                <w:bottom w:val="none" w:sz="0" w:space="0" w:color="auto"/>
                <w:right w:val="none" w:sz="0" w:space="0" w:color="auto"/>
              </w:divBdr>
            </w:div>
            <w:div w:id="1946419255">
              <w:marLeft w:val="0"/>
              <w:marRight w:val="0"/>
              <w:marTop w:val="0"/>
              <w:marBottom w:val="0"/>
              <w:divBdr>
                <w:top w:val="none" w:sz="0" w:space="0" w:color="auto"/>
                <w:left w:val="none" w:sz="0" w:space="0" w:color="auto"/>
                <w:bottom w:val="none" w:sz="0" w:space="0" w:color="auto"/>
                <w:right w:val="none" w:sz="0" w:space="0" w:color="auto"/>
              </w:divBdr>
            </w:div>
            <w:div w:id="1354308020">
              <w:marLeft w:val="0"/>
              <w:marRight w:val="0"/>
              <w:marTop w:val="0"/>
              <w:marBottom w:val="0"/>
              <w:divBdr>
                <w:top w:val="none" w:sz="0" w:space="0" w:color="auto"/>
                <w:left w:val="none" w:sz="0" w:space="0" w:color="auto"/>
                <w:bottom w:val="none" w:sz="0" w:space="0" w:color="auto"/>
                <w:right w:val="none" w:sz="0" w:space="0" w:color="auto"/>
              </w:divBdr>
            </w:div>
            <w:div w:id="309403165">
              <w:marLeft w:val="0"/>
              <w:marRight w:val="0"/>
              <w:marTop w:val="0"/>
              <w:marBottom w:val="0"/>
              <w:divBdr>
                <w:top w:val="none" w:sz="0" w:space="0" w:color="auto"/>
                <w:left w:val="none" w:sz="0" w:space="0" w:color="auto"/>
                <w:bottom w:val="none" w:sz="0" w:space="0" w:color="auto"/>
                <w:right w:val="none" w:sz="0" w:space="0" w:color="auto"/>
              </w:divBdr>
            </w:div>
            <w:div w:id="1228106471">
              <w:marLeft w:val="0"/>
              <w:marRight w:val="0"/>
              <w:marTop w:val="0"/>
              <w:marBottom w:val="0"/>
              <w:divBdr>
                <w:top w:val="none" w:sz="0" w:space="0" w:color="auto"/>
                <w:left w:val="none" w:sz="0" w:space="0" w:color="auto"/>
                <w:bottom w:val="none" w:sz="0" w:space="0" w:color="auto"/>
                <w:right w:val="none" w:sz="0" w:space="0" w:color="auto"/>
              </w:divBdr>
            </w:div>
            <w:div w:id="950015871">
              <w:marLeft w:val="0"/>
              <w:marRight w:val="0"/>
              <w:marTop w:val="0"/>
              <w:marBottom w:val="0"/>
              <w:divBdr>
                <w:top w:val="none" w:sz="0" w:space="0" w:color="auto"/>
                <w:left w:val="none" w:sz="0" w:space="0" w:color="auto"/>
                <w:bottom w:val="none" w:sz="0" w:space="0" w:color="auto"/>
                <w:right w:val="none" w:sz="0" w:space="0" w:color="auto"/>
              </w:divBdr>
            </w:div>
            <w:div w:id="1831485528">
              <w:marLeft w:val="0"/>
              <w:marRight w:val="0"/>
              <w:marTop w:val="0"/>
              <w:marBottom w:val="0"/>
              <w:divBdr>
                <w:top w:val="none" w:sz="0" w:space="0" w:color="auto"/>
                <w:left w:val="none" w:sz="0" w:space="0" w:color="auto"/>
                <w:bottom w:val="none" w:sz="0" w:space="0" w:color="auto"/>
                <w:right w:val="none" w:sz="0" w:space="0" w:color="auto"/>
              </w:divBdr>
            </w:div>
            <w:div w:id="152373679">
              <w:marLeft w:val="0"/>
              <w:marRight w:val="0"/>
              <w:marTop w:val="0"/>
              <w:marBottom w:val="0"/>
              <w:divBdr>
                <w:top w:val="none" w:sz="0" w:space="0" w:color="auto"/>
                <w:left w:val="none" w:sz="0" w:space="0" w:color="auto"/>
                <w:bottom w:val="none" w:sz="0" w:space="0" w:color="auto"/>
                <w:right w:val="none" w:sz="0" w:space="0" w:color="auto"/>
              </w:divBdr>
            </w:div>
            <w:div w:id="125129078">
              <w:marLeft w:val="0"/>
              <w:marRight w:val="0"/>
              <w:marTop w:val="0"/>
              <w:marBottom w:val="0"/>
              <w:divBdr>
                <w:top w:val="none" w:sz="0" w:space="0" w:color="auto"/>
                <w:left w:val="none" w:sz="0" w:space="0" w:color="auto"/>
                <w:bottom w:val="none" w:sz="0" w:space="0" w:color="auto"/>
                <w:right w:val="none" w:sz="0" w:space="0" w:color="auto"/>
              </w:divBdr>
            </w:div>
            <w:div w:id="1176574486">
              <w:marLeft w:val="0"/>
              <w:marRight w:val="0"/>
              <w:marTop w:val="0"/>
              <w:marBottom w:val="0"/>
              <w:divBdr>
                <w:top w:val="none" w:sz="0" w:space="0" w:color="auto"/>
                <w:left w:val="none" w:sz="0" w:space="0" w:color="auto"/>
                <w:bottom w:val="none" w:sz="0" w:space="0" w:color="auto"/>
                <w:right w:val="none" w:sz="0" w:space="0" w:color="auto"/>
              </w:divBdr>
            </w:div>
            <w:div w:id="1294557611">
              <w:marLeft w:val="0"/>
              <w:marRight w:val="0"/>
              <w:marTop w:val="0"/>
              <w:marBottom w:val="0"/>
              <w:divBdr>
                <w:top w:val="none" w:sz="0" w:space="0" w:color="auto"/>
                <w:left w:val="none" w:sz="0" w:space="0" w:color="auto"/>
                <w:bottom w:val="none" w:sz="0" w:space="0" w:color="auto"/>
                <w:right w:val="none" w:sz="0" w:space="0" w:color="auto"/>
              </w:divBdr>
            </w:div>
            <w:div w:id="195889943">
              <w:marLeft w:val="0"/>
              <w:marRight w:val="0"/>
              <w:marTop w:val="0"/>
              <w:marBottom w:val="0"/>
              <w:divBdr>
                <w:top w:val="none" w:sz="0" w:space="0" w:color="auto"/>
                <w:left w:val="none" w:sz="0" w:space="0" w:color="auto"/>
                <w:bottom w:val="none" w:sz="0" w:space="0" w:color="auto"/>
                <w:right w:val="none" w:sz="0" w:space="0" w:color="auto"/>
              </w:divBdr>
            </w:div>
            <w:div w:id="2052916574">
              <w:marLeft w:val="0"/>
              <w:marRight w:val="0"/>
              <w:marTop w:val="0"/>
              <w:marBottom w:val="0"/>
              <w:divBdr>
                <w:top w:val="none" w:sz="0" w:space="0" w:color="auto"/>
                <w:left w:val="none" w:sz="0" w:space="0" w:color="auto"/>
                <w:bottom w:val="none" w:sz="0" w:space="0" w:color="auto"/>
                <w:right w:val="none" w:sz="0" w:space="0" w:color="auto"/>
              </w:divBdr>
            </w:div>
            <w:div w:id="2127500488">
              <w:marLeft w:val="0"/>
              <w:marRight w:val="0"/>
              <w:marTop w:val="0"/>
              <w:marBottom w:val="0"/>
              <w:divBdr>
                <w:top w:val="none" w:sz="0" w:space="0" w:color="auto"/>
                <w:left w:val="none" w:sz="0" w:space="0" w:color="auto"/>
                <w:bottom w:val="none" w:sz="0" w:space="0" w:color="auto"/>
                <w:right w:val="none" w:sz="0" w:space="0" w:color="auto"/>
              </w:divBdr>
            </w:div>
            <w:div w:id="945890858">
              <w:marLeft w:val="0"/>
              <w:marRight w:val="0"/>
              <w:marTop w:val="0"/>
              <w:marBottom w:val="0"/>
              <w:divBdr>
                <w:top w:val="none" w:sz="0" w:space="0" w:color="auto"/>
                <w:left w:val="none" w:sz="0" w:space="0" w:color="auto"/>
                <w:bottom w:val="none" w:sz="0" w:space="0" w:color="auto"/>
                <w:right w:val="none" w:sz="0" w:space="0" w:color="auto"/>
              </w:divBdr>
            </w:div>
            <w:div w:id="1013535068">
              <w:marLeft w:val="0"/>
              <w:marRight w:val="0"/>
              <w:marTop w:val="0"/>
              <w:marBottom w:val="0"/>
              <w:divBdr>
                <w:top w:val="none" w:sz="0" w:space="0" w:color="auto"/>
                <w:left w:val="none" w:sz="0" w:space="0" w:color="auto"/>
                <w:bottom w:val="none" w:sz="0" w:space="0" w:color="auto"/>
                <w:right w:val="none" w:sz="0" w:space="0" w:color="auto"/>
              </w:divBdr>
            </w:div>
            <w:div w:id="1734694489">
              <w:marLeft w:val="0"/>
              <w:marRight w:val="0"/>
              <w:marTop w:val="0"/>
              <w:marBottom w:val="0"/>
              <w:divBdr>
                <w:top w:val="none" w:sz="0" w:space="0" w:color="auto"/>
                <w:left w:val="none" w:sz="0" w:space="0" w:color="auto"/>
                <w:bottom w:val="none" w:sz="0" w:space="0" w:color="auto"/>
                <w:right w:val="none" w:sz="0" w:space="0" w:color="auto"/>
              </w:divBdr>
            </w:div>
            <w:div w:id="650333504">
              <w:marLeft w:val="0"/>
              <w:marRight w:val="0"/>
              <w:marTop w:val="0"/>
              <w:marBottom w:val="0"/>
              <w:divBdr>
                <w:top w:val="none" w:sz="0" w:space="0" w:color="auto"/>
                <w:left w:val="none" w:sz="0" w:space="0" w:color="auto"/>
                <w:bottom w:val="none" w:sz="0" w:space="0" w:color="auto"/>
                <w:right w:val="none" w:sz="0" w:space="0" w:color="auto"/>
              </w:divBdr>
            </w:div>
            <w:div w:id="844706630">
              <w:marLeft w:val="0"/>
              <w:marRight w:val="0"/>
              <w:marTop w:val="0"/>
              <w:marBottom w:val="0"/>
              <w:divBdr>
                <w:top w:val="none" w:sz="0" w:space="0" w:color="auto"/>
                <w:left w:val="none" w:sz="0" w:space="0" w:color="auto"/>
                <w:bottom w:val="none" w:sz="0" w:space="0" w:color="auto"/>
                <w:right w:val="none" w:sz="0" w:space="0" w:color="auto"/>
              </w:divBdr>
            </w:div>
            <w:div w:id="426771739">
              <w:marLeft w:val="0"/>
              <w:marRight w:val="0"/>
              <w:marTop w:val="0"/>
              <w:marBottom w:val="0"/>
              <w:divBdr>
                <w:top w:val="none" w:sz="0" w:space="0" w:color="auto"/>
                <w:left w:val="none" w:sz="0" w:space="0" w:color="auto"/>
                <w:bottom w:val="none" w:sz="0" w:space="0" w:color="auto"/>
                <w:right w:val="none" w:sz="0" w:space="0" w:color="auto"/>
              </w:divBdr>
            </w:div>
            <w:div w:id="1960143022">
              <w:marLeft w:val="0"/>
              <w:marRight w:val="0"/>
              <w:marTop w:val="0"/>
              <w:marBottom w:val="0"/>
              <w:divBdr>
                <w:top w:val="none" w:sz="0" w:space="0" w:color="auto"/>
                <w:left w:val="none" w:sz="0" w:space="0" w:color="auto"/>
                <w:bottom w:val="none" w:sz="0" w:space="0" w:color="auto"/>
                <w:right w:val="none" w:sz="0" w:space="0" w:color="auto"/>
              </w:divBdr>
            </w:div>
            <w:div w:id="1957368553">
              <w:marLeft w:val="0"/>
              <w:marRight w:val="0"/>
              <w:marTop w:val="0"/>
              <w:marBottom w:val="0"/>
              <w:divBdr>
                <w:top w:val="none" w:sz="0" w:space="0" w:color="auto"/>
                <w:left w:val="none" w:sz="0" w:space="0" w:color="auto"/>
                <w:bottom w:val="none" w:sz="0" w:space="0" w:color="auto"/>
                <w:right w:val="none" w:sz="0" w:space="0" w:color="auto"/>
              </w:divBdr>
            </w:div>
            <w:div w:id="2083329945">
              <w:marLeft w:val="0"/>
              <w:marRight w:val="0"/>
              <w:marTop w:val="0"/>
              <w:marBottom w:val="0"/>
              <w:divBdr>
                <w:top w:val="none" w:sz="0" w:space="0" w:color="auto"/>
                <w:left w:val="none" w:sz="0" w:space="0" w:color="auto"/>
                <w:bottom w:val="none" w:sz="0" w:space="0" w:color="auto"/>
                <w:right w:val="none" w:sz="0" w:space="0" w:color="auto"/>
              </w:divBdr>
            </w:div>
            <w:div w:id="1448163524">
              <w:marLeft w:val="0"/>
              <w:marRight w:val="0"/>
              <w:marTop w:val="0"/>
              <w:marBottom w:val="0"/>
              <w:divBdr>
                <w:top w:val="none" w:sz="0" w:space="0" w:color="auto"/>
                <w:left w:val="none" w:sz="0" w:space="0" w:color="auto"/>
                <w:bottom w:val="none" w:sz="0" w:space="0" w:color="auto"/>
                <w:right w:val="none" w:sz="0" w:space="0" w:color="auto"/>
              </w:divBdr>
            </w:div>
            <w:div w:id="1263076769">
              <w:marLeft w:val="0"/>
              <w:marRight w:val="0"/>
              <w:marTop w:val="0"/>
              <w:marBottom w:val="0"/>
              <w:divBdr>
                <w:top w:val="none" w:sz="0" w:space="0" w:color="auto"/>
                <w:left w:val="none" w:sz="0" w:space="0" w:color="auto"/>
                <w:bottom w:val="none" w:sz="0" w:space="0" w:color="auto"/>
                <w:right w:val="none" w:sz="0" w:space="0" w:color="auto"/>
              </w:divBdr>
            </w:div>
            <w:div w:id="134033744">
              <w:marLeft w:val="0"/>
              <w:marRight w:val="0"/>
              <w:marTop w:val="0"/>
              <w:marBottom w:val="0"/>
              <w:divBdr>
                <w:top w:val="none" w:sz="0" w:space="0" w:color="auto"/>
                <w:left w:val="none" w:sz="0" w:space="0" w:color="auto"/>
                <w:bottom w:val="none" w:sz="0" w:space="0" w:color="auto"/>
                <w:right w:val="none" w:sz="0" w:space="0" w:color="auto"/>
              </w:divBdr>
            </w:div>
            <w:div w:id="1308244501">
              <w:marLeft w:val="0"/>
              <w:marRight w:val="0"/>
              <w:marTop w:val="0"/>
              <w:marBottom w:val="0"/>
              <w:divBdr>
                <w:top w:val="none" w:sz="0" w:space="0" w:color="auto"/>
                <w:left w:val="none" w:sz="0" w:space="0" w:color="auto"/>
                <w:bottom w:val="none" w:sz="0" w:space="0" w:color="auto"/>
                <w:right w:val="none" w:sz="0" w:space="0" w:color="auto"/>
              </w:divBdr>
            </w:div>
            <w:div w:id="126419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94296">
      <w:bodyDiv w:val="1"/>
      <w:marLeft w:val="0"/>
      <w:marRight w:val="0"/>
      <w:marTop w:val="0"/>
      <w:marBottom w:val="0"/>
      <w:divBdr>
        <w:top w:val="none" w:sz="0" w:space="0" w:color="auto"/>
        <w:left w:val="none" w:sz="0" w:space="0" w:color="auto"/>
        <w:bottom w:val="none" w:sz="0" w:space="0" w:color="auto"/>
        <w:right w:val="none" w:sz="0" w:space="0" w:color="auto"/>
      </w:divBdr>
    </w:div>
    <w:div w:id="264002178">
      <w:bodyDiv w:val="1"/>
      <w:marLeft w:val="0"/>
      <w:marRight w:val="0"/>
      <w:marTop w:val="0"/>
      <w:marBottom w:val="0"/>
      <w:divBdr>
        <w:top w:val="none" w:sz="0" w:space="0" w:color="auto"/>
        <w:left w:val="none" w:sz="0" w:space="0" w:color="auto"/>
        <w:bottom w:val="none" w:sz="0" w:space="0" w:color="auto"/>
        <w:right w:val="none" w:sz="0" w:space="0" w:color="auto"/>
      </w:divBdr>
      <w:divsChild>
        <w:div w:id="836115775">
          <w:marLeft w:val="0"/>
          <w:marRight w:val="0"/>
          <w:marTop w:val="0"/>
          <w:marBottom w:val="0"/>
          <w:divBdr>
            <w:top w:val="none" w:sz="0" w:space="0" w:color="auto"/>
            <w:left w:val="none" w:sz="0" w:space="0" w:color="auto"/>
            <w:bottom w:val="none" w:sz="0" w:space="0" w:color="auto"/>
            <w:right w:val="none" w:sz="0" w:space="0" w:color="auto"/>
          </w:divBdr>
        </w:div>
      </w:divsChild>
    </w:div>
    <w:div w:id="265889731">
      <w:bodyDiv w:val="1"/>
      <w:marLeft w:val="0"/>
      <w:marRight w:val="0"/>
      <w:marTop w:val="0"/>
      <w:marBottom w:val="0"/>
      <w:divBdr>
        <w:top w:val="none" w:sz="0" w:space="0" w:color="auto"/>
        <w:left w:val="none" w:sz="0" w:space="0" w:color="auto"/>
        <w:bottom w:val="none" w:sz="0" w:space="0" w:color="auto"/>
        <w:right w:val="none" w:sz="0" w:space="0" w:color="auto"/>
      </w:divBdr>
      <w:divsChild>
        <w:div w:id="1514340471">
          <w:marLeft w:val="0"/>
          <w:marRight w:val="0"/>
          <w:marTop w:val="0"/>
          <w:marBottom w:val="0"/>
          <w:divBdr>
            <w:top w:val="none" w:sz="0" w:space="0" w:color="auto"/>
            <w:left w:val="none" w:sz="0" w:space="0" w:color="auto"/>
            <w:bottom w:val="none" w:sz="0" w:space="0" w:color="auto"/>
            <w:right w:val="none" w:sz="0" w:space="0" w:color="auto"/>
          </w:divBdr>
        </w:div>
      </w:divsChild>
    </w:div>
    <w:div w:id="314989368">
      <w:bodyDiv w:val="1"/>
      <w:marLeft w:val="0"/>
      <w:marRight w:val="0"/>
      <w:marTop w:val="0"/>
      <w:marBottom w:val="0"/>
      <w:divBdr>
        <w:top w:val="none" w:sz="0" w:space="0" w:color="auto"/>
        <w:left w:val="none" w:sz="0" w:space="0" w:color="auto"/>
        <w:bottom w:val="none" w:sz="0" w:space="0" w:color="auto"/>
        <w:right w:val="none" w:sz="0" w:space="0" w:color="auto"/>
      </w:divBdr>
      <w:divsChild>
        <w:div w:id="1389259130">
          <w:marLeft w:val="0"/>
          <w:marRight w:val="0"/>
          <w:marTop w:val="300"/>
          <w:marBottom w:val="300"/>
          <w:divBdr>
            <w:top w:val="none" w:sz="0" w:space="0" w:color="auto"/>
            <w:left w:val="none" w:sz="0" w:space="0" w:color="auto"/>
            <w:bottom w:val="none" w:sz="0" w:space="0" w:color="auto"/>
            <w:right w:val="none" w:sz="0" w:space="0" w:color="auto"/>
          </w:divBdr>
        </w:div>
      </w:divsChild>
    </w:div>
    <w:div w:id="322198448">
      <w:bodyDiv w:val="1"/>
      <w:marLeft w:val="0"/>
      <w:marRight w:val="0"/>
      <w:marTop w:val="0"/>
      <w:marBottom w:val="0"/>
      <w:divBdr>
        <w:top w:val="none" w:sz="0" w:space="0" w:color="auto"/>
        <w:left w:val="none" w:sz="0" w:space="0" w:color="auto"/>
        <w:bottom w:val="none" w:sz="0" w:space="0" w:color="auto"/>
        <w:right w:val="none" w:sz="0" w:space="0" w:color="auto"/>
      </w:divBdr>
    </w:div>
    <w:div w:id="369035345">
      <w:bodyDiv w:val="1"/>
      <w:marLeft w:val="0"/>
      <w:marRight w:val="0"/>
      <w:marTop w:val="0"/>
      <w:marBottom w:val="0"/>
      <w:divBdr>
        <w:top w:val="none" w:sz="0" w:space="0" w:color="auto"/>
        <w:left w:val="none" w:sz="0" w:space="0" w:color="auto"/>
        <w:bottom w:val="none" w:sz="0" w:space="0" w:color="auto"/>
        <w:right w:val="none" w:sz="0" w:space="0" w:color="auto"/>
      </w:divBdr>
    </w:div>
    <w:div w:id="375810430">
      <w:bodyDiv w:val="1"/>
      <w:marLeft w:val="0"/>
      <w:marRight w:val="0"/>
      <w:marTop w:val="0"/>
      <w:marBottom w:val="0"/>
      <w:divBdr>
        <w:top w:val="none" w:sz="0" w:space="0" w:color="auto"/>
        <w:left w:val="none" w:sz="0" w:space="0" w:color="auto"/>
        <w:bottom w:val="none" w:sz="0" w:space="0" w:color="auto"/>
        <w:right w:val="none" w:sz="0" w:space="0" w:color="auto"/>
      </w:divBdr>
      <w:divsChild>
        <w:div w:id="1087924677">
          <w:marLeft w:val="0"/>
          <w:marRight w:val="0"/>
          <w:marTop w:val="0"/>
          <w:marBottom w:val="0"/>
          <w:divBdr>
            <w:top w:val="none" w:sz="0" w:space="0" w:color="auto"/>
            <w:left w:val="none" w:sz="0" w:space="0" w:color="auto"/>
            <w:bottom w:val="none" w:sz="0" w:space="0" w:color="auto"/>
            <w:right w:val="none" w:sz="0" w:space="0" w:color="auto"/>
          </w:divBdr>
          <w:divsChild>
            <w:div w:id="72070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1282">
      <w:bodyDiv w:val="1"/>
      <w:marLeft w:val="0"/>
      <w:marRight w:val="0"/>
      <w:marTop w:val="0"/>
      <w:marBottom w:val="0"/>
      <w:divBdr>
        <w:top w:val="none" w:sz="0" w:space="0" w:color="auto"/>
        <w:left w:val="none" w:sz="0" w:space="0" w:color="auto"/>
        <w:bottom w:val="none" w:sz="0" w:space="0" w:color="auto"/>
        <w:right w:val="none" w:sz="0" w:space="0" w:color="auto"/>
      </w:divBdr>
      <w:divsChild>
        <w:div w:id="1752120435">
          <w:marLeft w:val="0"/>
          <w:marRight w:val="0"/>
          <w:marTop w:val="0"/>
          <w:marBottom w:val="0"/>
          <w:divBdr>
            <w:top w:val="none" w:sz="0" w:space="0" w:color="auto"/>
            <w:left w:val="none" w:sz="0" w:space="0" w:color="auto"/>
            <w:bottom w:val="none" w:sz="0" w:space="0" w:color="auto"/>
            <w:right w:val="none" w:sz="0" w:space="0" w:color="auto"/>
          </w:divBdr>
        </w:div>
        <w:div w:id="353771998">
          <w:marLeft w:val="0"/>
          <w:marRight w:val="0"/>
          <w:marTop w:val="0"/>
          <w:marBottom w:val="0"/>
          <w:divBdr>
            <w:top w:val="none" w:sz="0" w:space="0" w:color="auto"/>
            <w:left w:val="none" w:sz="0" w:space="0" w:color="auto"/>
            <w:bottom w:val="none" w:sz="0" w:space="0" w:color="auto"/>
            <w:right w:val="none" w:sz="0" w:space="0" w:color="auto"/>
          </w:divBdr>
        </w:div>
        <w:div w:id="1154642628">
          <w:marLeft w:val="0"/>
          <w:marRight w:val="0"/>
          <w:marTop w:val="0"/>
          <w:marBottom w:val="0"/>
          <w:divBdr>
            <w:top w:val="none" w:sz="0" w:space="0" w:color="auto"/>
            <w:left w:val="none" w:sz="0" w:space="0" w:color="auto"/>
            <w:bottom w:val="none" w:sz="0" w:space="0" w:color="auto"/>
            <w:right w:val="none" w:sz="0" w:space="0" w:color="auto"/>
          </w:divBdr>
        </w:div>
      </w:divsChild>
    </w:div>
    <w:div w:id="440684486">
      <w:bodyDiv w:val="1"/>
      <w:marLeft w:val="0"/>
      <w:marRight w:val="0"/>
      <w:marTop w:val="0"/>
      <w:marBottom w:val="0"/>
      <w:divBdr>
        <w:top w:val="none" w:sz="0" w:space="0" w:color="auto"/>
        <w:left w:val="none" w:sz="0" w:space="0" w:color="auto"/>
        <w:bottom w:val="none" w:sz="0" w:space="0" w:color="auto"/>
        <w:right w:val="none" w:sz="0" w:space="0" w:color="auto"/>
      </w:divBdr>
    </w:div>
    <w:div w:id="445777690">
      <w:bodyDiv w:val="1"/>
      <w:marLeft w:val="0"/>
      <w:marRight w:val="0"/>
      <w:marTop w:val="0"/>
      <w:marBottom w:val="0"/>
      <w:divBdr>
        <w:top w:val="none" w:sz="0" w:space="0" w:color="auto"/>
        <w:left w:val="none" w:sz="0" w:space="0" w:color="auto"/>
        <w:bottom w:val="none" w:sz="0" w:space="0" w:color="auto"/>
        <w:right w:val="none" w:sz="0" w:space="0" w:color="auto"/>
      </w:divBdr>
    </w:div>
    <w:div w:id="467095544">
      <w:bodyDiv w:val="1"/>
      <w:marLeft w:val="0"/>
      <w:marRight w:val="0"/>
      <w:marTop w:val="0"/>
      <w:marBottom w:val="0"/>
      <w:divBdr>
        <w:top w:val="none" w:sz="0" w:space="0" w:color="auto"/>
        <w:left w:val="none" w:sz="0" w:space="0" w:color="auto"/>
        <w:bottom w:val="none" w:sz="0" w:space="0" w:color="auto"/>
        <w:right w:val="none" w:sz="0" w:space="0" w:color="auto"/>
      </w:divBdr>
    </w:div>
    <w:div w:id="476343122">
      <w:bodyDiv w:val="1"/>
      <w:marLeft w:val="0"/>
      <w:marRight w:val="0"/>
      <w:marTop w:val="0"/>
      <w:marBottom w:val="0"/>
      <w:divBdr>
        <w:top w:val="none" w:sz="0" w:space="0" w:color="auto"/>
        <w:left w:val="none" w:sz="0" w:space="0" w:color="auto"/>
        <w:bottom w:val="none" w:sz="0" w:space="0" w:color="auto"/>
        <w:right w:val="none" w:sz="0" w:space="0" w:color="auto"/>
      </w:divBdr>
    </w:div>
    <w:div w:id="490297799">
      <w:bodyDiv w:val="1"/>
      <w:marLeft w:val="0"/>
      <w:marRight w:val="0"/>
      <w:marTop w:val="0"/>
      <w:marBottom w:val="0"/>
      <w:divBdr>
        <w:top w:val="none" w:sz="0" w:space="0" w:color="auto"/>
        <w:left w:val="none" w:sz="0" w:space="0" w:color="auto"/>
        <w:bottom w:val="none" w:sz="0" w:space="0" w:color="auto"/>
        <w:right w:val="none" w:sz="0" w:space="0" w:color="auto"/>
      </w:divBdr>
    </w:div>
    <w:div w:id="503591108">
      <w:bodyDiv w:val="1"/>
      <w:marLeft w:val="0"/>
      <w:marRight w:val="0"/>
      <w:marTop w:val="0"/>
      <w:marBottom w:val="0"/>
      <w:divBdr>
        <w:top w:val="none" w:sz="0" w:space="0" w:color="auto"/>
        <w:left w:val="none" w:sz="0" w:space="0" w:color="auto"/>
        <w:bottom w:val="none" w:sz="0" w:space="0" w:color="auto"/>
        <w:right w:val="none" w:sz="0" w:space="0" w:color="auto"/>
      </w:divBdr>
    </w:div>
    <w:div w:id="510070068">
      <w:bodyDiv w:val="1"/>
      <w:marLeft w:val="0"/>
      <w:marRight w:val="0"/>
      <w:marTop w:val="0"/>
      <w:marBottom w:val="0"/>
      <w:divBdr>
        <w:top w:val="none" w:sz="0" w:space="0" w:color="auto"/>
        <w:left w:val="none" w:sz="0" w:space="0" w:color="auto"/>
        <w:bottom w:val="none" w:sz="0" w:space="0" w:color="auto"/>
        <w:right w:val="none" w:sz="0" w:space="0" w:color="auto"/>
      </w:divBdr>
      <w:divsChild>
        <w:div w:id="1823886228">
          <w:marLeft w:val="0"/>
          <w:marRight w:val="0"/>
          <w:marTop w:val="0"/>
          <w:marBottom w:val="0"/>
          <w:divBdr>
            <w:top w:val="none" w:sz="0" w:space="0" w:color="auto"/>
            <w:left w:val="none" w:sz="0" w:space="0" w:color="auto"/>
            <w:bottom w:val="none" w:sz="0" w:space="0" w:color="auto"/>
            <w:right w:val="none" w:sz="0" w:space="0" w:color="auto"/>
          </w:divBdr>
        </w:div>
        <w:div w:id="119806028">
          <w:marLeft w:val="0"/>
          <w:marRight w:val="0"/>
          <w:marTop w:val="0"/>
          <w:marBottom w:val="0"/>
          <w:divBdr>
            <w:top w:val="none" w:sz="0" w:space="0" w:color="auto"/>
            <w:left w:val="none" w:sz="0" w:space="0" w:color="auto"/>
            <w:bottom w:val="none" w:sz="0" w:space="0" w:color="auto"/>
            <w:right w:val="none" w:sz="0" w:space="0" w:color="auto"/>
          </w:divBdr>
        </w:div>
      </w:divsChild>
    </w:div>
    <w:div w:id="535040942">
      <w:bodyDiv w:val="1"/>
      <w:marLeft w:val="0"/>
      <w:marRight w:val="0"/>
      <w:marTop w:val="0"/>
      <w:marBottom w:val="0"/>
      <w:divBdr>
        <w:top w:val="none" w:sz="0" w:space="0" w:color="auto"/>
        <w:left w:val="none" w:sz="0" w:space="0" w:color="auto"/>
        <w:bottom w:val="none" w:sz="0" w:space="0" w:color="auto"/>
        <w:right w:val="none" w:sz="0" w:space="0" w:color="auto"/>
      </w:divBdr>
      <w:divsChild>
        <w:div w:id="707797385">
          <w:marLeft w:val="0"/>
          <w:marRight w:val="0"/>
          <w:marTop w:val="150"/>
          <w:marBottom w:val="0"/>
          <w:divBdr>
            <w:top w:val="none" w:sz="0" w:space="0" w:color="auto"/>
            <w:left w:val="none" w:sz="0" w:space="0" w:color="auto"/>
            <w:bottom w:val="none" w:sz="0" w:space="0" w:color="auto"/>
            <w:right w:val="none" w:sz="0" w:space="0" w:color="auto"/>
          </w:divBdr>
          <w:divsChild>
            <w:div w:id="2074349453">
              <w:marLeft w:val="0"/>
              <w:marRight w:val="0"/>
              <w:marTop w:val="0"/>
              <w:marBottom w:val="0"/>
              <w:divBdr>
                <w:top w:val="none" w:sz="0" w:space="0" w:color="auto"/>
                <w:left w:val="none" w:sz="0" w:space="0" w:color="auto"/>
                <w:bottom w:val="none" w:sz="0" w:space="0" w:color="auto"/>
                <w:right w:val="none" w:sz="0" w:space="0" w:color="auto"/>
              </w:divBdr>
              <w:divsChild>
                <w:div w:id="10373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167941">
      <w:bodyDiv w:val="1"/>
      <w:marLeft w:val="0"/>
      <w:marRight w:val="0"/>
      <w:marTop w:val="0"/>
      <w:marBottom w:val="0"/>
      <w:divBdr>
        <w:top w:val="none" w:sz="0" w:space="0" w:color="auto"/>
        <w:left w:val="none" w:sz="0" w:space="0" w:color="auto"/>
        <w:bottom w:val="none" w:sz="0" w:space="0" w:color="auto"/>
        <w:right w:val="none" w:sz="0" w:space="0" w:color="auto"/>
      </w:divBdr>
    </w:div>
    <w:div w:id="552469906">
      <w:bodyDiv w:val="1"/>
      <w:marLeft w:val="0"/>
      <w:marRight w:val="0"/>
      <w:marTop w:val="0"/>
      <w:marBottom w:val="0"/>
      <w:divBdr>
        <w:top w:val="none" w:sz="0" w:space="0" w:color="auto"/>
        <w:left w:val="none" w:sz="0" w:space="0" w:color="auto"/>
        <w:bottom w:val="none" w:sz="0" w:space="0" w:color="auto"/>
        <w:right w:val="none" w:sz="0" w:space="0" w:color="auto"/>
      </w:divBdr>
    </w:div>
    <w:div w:id="579103022">
      <w:bodyDiv w:val="1"/>
      <w:marLeft w:val="0"/>
      <w:marRight w:val="0"/>
      <w:marTop w:val="0"/>
      <w:marBottom w:val="0"/>
      <w:divBdr>
        <w:top w:val="none" w:sz="0" w:space="0" w:color="auto"/>
        <w:left w:val="none" w:sz="0" w:space="0" w:color="auto"/>
        <w:bottom w:val="none" w:sz="0" w:space="0" w:color="auto"/>
        <w:right w:val="none" w:sz="0" w:space="0" w:color="auto"/>
      </w:divBdr>
    </w:div>
    <w:div w:id="603533871">
      <w:bodyDiv w:val="1"/>
      <w:marLeft w:val="0"/>
      <w:marRight w:val="0"/>
      <w:marTop w:val="0"/>
      <w:marBottom w:val="0"/>
      <w:divBdr>
        <w:top w:val="none" w:sz="0" w:space="0" w:color="auto"/>
        <w:left w:val="none" w:sz="0" w:space="0" w:color="auto"/>
        <w:bottom w:val="none" w:sz="0" w:space="0" w:color="auto"/>
        <w:right w:val="none" w:sz="0" w:space="0" w:color="auto"/>
      </w:divBdr>
    </w:div>
    <w:div w:id="623081503">
      <w:bodyDiv w:val="1"/>
      <w:marLeft w:val="0"/>
      <w:marRight w:val="0"/>
      <w:marTop w:val="0"/>
      <w:marBottom w:val="0"/>
      <w:divBdr>
        <w:top w:val="none" w:sz="0" w:space="0" w:color="auto"/>
        <w:left w:val="none" w:sz="0" w:space="0" w:color="auto"/>
        <w:bottom w:val="none" w:sz="0" w:space="0" w:color="auto"/>
        <w:right w:val="none" w:sz="0" w:space="0" w:color="auto"/>
      </w:divBdr>
    </w:div>
    <w:div w:id="653292247">
      <w:bodyDiv w:val="1"/>
      <w:marLeft w:val="0"/>
      <w:marRight w:val="0"/>
      <w:marTop w:val="0"/>
      <w:marBottom w:val="0"/>
      <w:divBdr>
        <w:top w:val="none" w:sz="0" w:space="0" w:color="auto"/>
        <w:left w:val="none" w:sz="0" w:space="0" w:color="auto"/>
        <w:bottom w:val="none" w:sz="0" w:space="0" w:color="auto"/>
        <w:right w:val="none" w:sz="0" w:space="0" w:color="auto"/>
      </w:divBdr>
      <w:divsChild>
        <w:div w:id="908151724">
          <w:marLeft w:val="0"/>
          <w:marRight w:val="0"/>
          <w:marTop w:val="0"/>
          <w:marBottom w:val="0"/>
          <w:divBdr>
            <w:top w:val="none" w:sz="0" w:space="0" w:color="auto"/>
            <w:left w:val="none" w:sz="0" w:space="0" w:color="auto"/>
            <w:bottom w:val="none" w:sz="0" w:space="0" w:color="auto"/>
            <w:right w:val="none" w:sz="0" w:space="0" w:color="auto"/>
          </w:divBdr>
          <w:divsChild>
            <w:div w:id="33203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639505">
      <w:bodyDiv w:val="1"/>
      <w:marLeft w:val="0"/>
      <w:marRight w:val="0"/>
      <w:marTop w:val="0"/>
      <w:marBottom w:val="0"/>
      <w:divBdr>
        <w:top w:val="none" w:sz="0" w:space="0" w:color="auto"/>
        <w:left w:val="none" w:sz="0" w:space="0" w:color="auto"/>
        <w:bottom w:val="none" w:sz="0" w:space="0" w:color="auto"/>
        <w:right w:val="none" w:sz="0" w:space="0" w:color="auto"/>
      </w:divBdr>
      <w:divsChild>
        <w:div w:id="846870162">
          <w:marLeft w:val="0"/>
          <w:marRight w:val="0"/>
          <w:marTop w:val="0"/>
          <w:marBottom w:val="0"/>
          <w:divBdr>
            <w:top w:val="none" w:sz="0" w:space="0" w:color="auto"/>
            <w:left w:val="none" w:sz="0" w:space="0" w:color="auto"/>
            <w:bottom w:val="none" w:sz="0" w:space="0" w:color="auto"/>
            <w:right w:val="none" w:sz="0" w:space="0" w:color="auto"/>
          </w:divBdr>
        </w:div>
      </w:divsChild>
    </w:div>
    <w:div w:id="678315241">
      <w:bodyDiv w:val="1"/>
      <w:marLeft w:val="0"/>
      <w:marRight w:val="0"/>
      <w:marTop w:val="0"/>
      <w:marBottom w:val="0"/>
      <w:divBdr>
        <w:top w:val="none" w:sz="0" w:space="0" w:color="auto"/>
        <w:left w:val="none" w:sz="0" w:space="0" w:color="auto"/>
        <w:bottom w:val="none" w:sz="0" w:space="0" w:color="auto"/>
        <w:right w:val="none" w:sz="0" w:space="0" w:color="auto"/>
      </w:divBdr>
      <w:divsChild>
        <w:div w:id="1053769780">
          <w:marLeft w:val="0"/>
          <w:marRight w:val="0"/>
          <w:marTop w:val="0"/>
          <w:marBottom w:val="0"/>
          <w:divBdr>
            <w:top w:val="none" w:sz="0" w:space="0" w:color="auto"/>
            <w:left w:val="none" w:sz="0" w:space="0" w:color="auto"/>
            <w:bottom w:val="none" w:sz="0" w:space="0" w:color="auto"/>
            <w:right w:val="none" w:sz="0" w:space="0" w:color="auto"/>
          </w:divBdr>
          <w:divsChild>
            <w:div w:id="1125732346">
              <w:marLeft w:val="0"/>
              <w:marRight w:val="0"/>
              <w:marTop w:val="0"/>
              <w:marBottom w:val="0"/>
              <w:divBdr>
                <w:top w:val="none" w:sz="0" w:space="0" w:color="auto"/>
                <w:left w:val="none" w:sz="0" w:space="0" w:color="auto"/>
                <w:bottom w:val="none" w:sz="0" w:space="0" w:color="auto"/>
                <w:right w:val="none" w:sz="0" w:space="0" w:color="auto"/>
              </w:divBdr>
              <w:divsChild>
                <w:div w:id="1224874414">
                  <w:marLeft w:val="0"/>
                  <w:marRight w:val="0"/>
                  <w:marTop w:val="0"/>
                  <w:marBottom w:val="0"/>
                  <w:divBdr>
                    <w:top w:val="none" w:sz="0" w:space="0" w:color="auto"/>
                    <w:left w:val="none" w:sz="0" w:space="0" w:color="auto"/>
                    <w:bottom w:val="none" w:sz="0" w:space="0" w:color="auto"/>
                    <w:right w:val="none" w:sz="0" w:space="0" w:color="auto"/>
                  </w:divBdr>
                  <w:divsChild>
                    <w:div w:id="1422751377">
                      <w:marLeft w:val="0"/>
                      <w:marRight w:val="0"/>
                      <w:marTop w:val="0"/>
                      <w:marBottom w:val="0"/>
                      <w:divBdr>
                        <w:top w:val="none" w:sz="0" w:space="0" w:color="auto"/>
                        <w:left w:val="none" w:sz="0" w:space="0" w:color="auto"/>
                        <w:bottom w:val="none" w:sz="0" w:space="0" w:color="auto"/>
                        <w:right w:val="none" w:sz="0" w:space="0" w:color="auto"/>
                      </w:divBdr>
                      <w:divsChild>
                        <w:div w:id="1790197560">
                          <w:marLeft w:val="0"/>
                          <w:marRight w:val="0"/>
                          <w:marTop w:val="0"/>
                          <w:marBottom w:val="0"/>
                          <w:divBdr>
                            <w:top w:val="none" w:sz="0" w:space="0" w:color="auto"/>
                            <w:left w:val="none" w:sz="0" w:space="0" w:color="auto"/>
                            <w:bottom w:val="none" w:sz="0" w:space="0" w:color="auto"/>
                            <w:right w:val="none" w:sz="0" w:space="0" w:color="auto"/>
                          </w:divBdr>
                          <w:divsChild>
                            <w:div w:id="127285181">
                              <w:marLeft w:val="0"/>
                              <w:marRight w:val="0"/>
                              <w:marTop w:val="0"/>
                              <w:marBottom w:val="0"/>
                              <w:divBdr>
                                <w:top w:val="none" w:sz="0" w:space="0" w:color="auto"/>
                                <w:left w:val="none" w:sz="0" w:space="0" w:color="auto"/>
                                <w:bottom w:val="none" w:sz="0" w:space="0" w:color="auto"/>
                                <w:right w:val="none" w:sz="0" w:space="0" w:color="auto"/>
                              </w:divBdr>
                              <w:divsChild>
                                <w:div w:id="157187665">
                                  <w:marLeft w:val="0"/>
                                  <w:marRight w:val="0"/>
                                  <w:marTop w:val="0"/>
                                  <w:marBottom w:val="0"/>
                                  <w:divBdr>
                                    <w:top w:val="none" w:sz="0" w:space="0" w:color="auto"/>
                                    <w:left w:val="none" w:sz="0" w:space="0" w:color="auto"/>
                                    <w:bottom w:val="none" w:sz="0" w:space="0" w:color="auto"/>
                                    <w:right w:val="none" w:sz="0" w:space="0" w:color="auto"/>
                                  </w:divBdr>
                                  <w:divsChild>
                                    <w:div w:id="399249396">
                                      <w:marLeft w:val="0"/>
                                      <w:marRight w:val="0"/>
                                      <w:marTop w:val="0"/>
                                      <w:marBottom w:val="0"/>
                                      <w:divBdr>
                                        <w:top w:val="none" w:sz="0" w:space="0" w:color="auto"/>
                                        <w:left w:val="none" w:sz="0" w:space="0" w:color="auto"/>
                                        <w:bottom w:val="none" w:sz="0" w:space="0" w:color="auto"/>
                                        <w:right w:val="none" w:sz="0" w:space="0" w:color="auto"/>
                                      </w:divBdr>
                                      <w:divsChild>
                                        <w:div w:id="1317799784">
                                          <w:marLeft w:val="0"/>
                                          <w:marRight w:val="0"/>
                                          <w:marTop w:val="0"/>
                                          <w:marBottom w:val="0"/>
                                          <w:divBdr>
                                            <w:top w:val="none" w:sz="0" w:space="0" w:color="auto"/>
                                            <w:left w:val="none" w:sz="0" w:space="0" w:color="auto"/>
                                            <w:bottom w:val="none" w:sz="0" w:space="0" w:color="auto"/>
                                            <w:right w:val="none" w:sz="0" w:space="0" w:color="auto"/>
                                          </w:divBdr>
                                          <w:divsChild>
                                            <w:div w:id="35665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0692104">
      <w:bodyDiv w:val="1"/>
      <w:marLeft w:val="0"/>
      <w:marRight w:val="0"/>
      <w:marTop w:val="0"/>
      <w:marBottom w:val="0"/>
      <w:divBdr>
        <w:top w:val="none" w:sz="0" w:space="0" w:color="auto"/>
        <w:left w:val="none" w:sz="0" w:space="0" w:color="auto"/>
        <w:bottom w:val="none" w:sz="0" w:space="0" w:color="auto"/>
        <w:right w:val="none" w:sz="0" w:space="0" w:color="auto"/>
      </w:divBdr>
      <w:divsChild>
        <w:div w:id="1117680502">
          <w:marLeft w:val="0"/>
          <w:marRight w:val="0"/>
          <w:marTop w:val="0"/>
          <w:marBottom w:val="0"/>
          <w:divBdr>
            <w:top w:val="none" w:sz="0" w:space="0" w:color="auto"/>
            <w:left w:val="none" w:sz="0" w:space="0" w:color="auto"/>
            <w:bottom w:val="none" w:sz="0" w:space="0" w:color="auto"/>
            <w:right w:val="none" w:sz="0" w:space="0" w:color="auto"/>
          </w:divBdr>
        </w:div>
      </w:divsChild>
    </w:div>
    <w:div w:id="735976475">
      <w:bodyDiv w:val="1"/>
      <w:marLeft w:val="0"/>
      <w:marRight w:val="0"/>
      <w:marTop w:val="0"/>
      <w:marBottom w:val="0"/>
      <w:divBdr>
        <w:top w:val="none" w:sz="0" w:space="0" w:color="auto"/>
        <w:left w:val="none" w:sz="0" w:space="0" w:color="auto"/>
        <w:bottom w:val="none" w:sz="0" w:space="0" w:color="auto"/>
        <w:right w:val="none" w:sz="0" w:space="0" w:color="auto"/>
      </w:divBdr>
      <w:divsChild>
        <w:div w:id="509218497">
          <w:marLeft w:val="0"/>
          <w:marRight w:val="0"/>
          <w:marTop w:val="0"/>
          <w:marBottom w:val="0"/>
          <w:divBdr>
            <w:top w:val="none" w:sz="0" w:space="0" w:color="auto"/>
            <w:left w:val="none" w:sz="0" w:space="0" w:color="auto"/>
            <w:bottom w:val="none" w:sz="0" w:space="0" w:color="auto"/>
            <w:right w:val="none" w:sz="0" w:space="0" w:color="auto"/>
          </w:divBdr>
        </w:div>
        <w:div w:id="119806292">
          <w:marLeft w:val="0"/>
          <w:marRight w:val="0"/>
          <w:marTop w:val="0"/>
          <w:marBottom w:val="0"/>
          <w:divBdr>
            <w:top w:val="none" w:sz="0" w:space="0" w:color="auto"/>
            <w:left w:val="none" w:sz="0" w:space="0" w:color="auto"/>
            <w:bottom w:val="none" w:sz="0" w:space="0" w:color="auto"/>
            <w:right w:val="none" w:sz="0" w:space="0" w:color="auto"/>
          </w:divBdr>
        </w:div>
        <w:div w:id="868954827">
          <w:marLeft w:val="0"/>
          <w:marRight w:val="0"/>
          <w:marTop w:val="0"/>
          <w:marBottom w:val="0"/>
          <w:divBdr>
            <w:top w:val="none" w:sz="0" w:space="0" w:color="auto"/>
            <w:left w:val="none" w:sz="0" w:space="0" w:color="auto"/>
            <w:bottom w:val="none" w:sz="0" w:space="0" w:color="auto"/>
            <w:right w:val="none" w:sz="0" w:space="0" w:color="auto"/>
          </w:divBdr>
        </w:div>
        <w:div w:id="951783466">
          <w:marLeft w:val="0"/>
          <w:marRight w:val="0"/>
          <w:marTop w:val="0"/>
          <w:marBottom w:val="0"/>
          <w:divBdr>
            <w:top w:val="none" w:sz="0" w:space="0" w:color="auto"/>
            <w:left w:val="none" w:sz="0" w:space="0" w:color="auto"/>
            <w:bottom w:val="none" w:sz="0" w:space="0" w:color="auto"/>
            <w:right w:val="none" w:sz="0" w:space="0" w:color="auto"/>
          </w:divBdr>
        </w:div>
        <w:div w:id="878007473">
          <w:marLeft w:val="0"/>
          <w:marRight w:val="0"/>
          <w:marTop w:val="0"/>
          <w:marBottom w:val="0"/>
          <w:divBdr>
            <w:top w:val="none" w:sz="0" w:space="0" w:color="auto"/>
            <w:left w:val="none" w:sz="0" w:space="0" w:color="auto"/>
            <w:bottom w:val="none" w:sz="0" w:space="0" w:color="auto"/>
            <w:right w:val="none" w:sz="0" w:space="0" w:color="auto"/>
          </w:divBdr>
        </w:div>
        <w:div w:id="933896512">
          <w:marLeft w:val="0"/>
          <w:marRight w:val="0"/>
          <w:marTop w:val="0"/>
          <w:marBottom w:val="0"/>
          <w:divBdr>
            <w:top w:val="none" w:sz="0" w:space="0" w:color="auto"/>
            <w:left w:val="none" w:sz="0" w:space="0" w:color="auto"/>
            <w:bottom w:val="none" w:sz="0" w:space="0" w:color="auto"/>
            <w:right w:val="none" w:sz="0" w:space="0" w:color="auto"/>
          </w:divBdr>
        </w:div>
        <w:div w:id="624390219">
          <w:marLeft w:val="0"/>
          <w:marRight w:val="0"/>
          <w:marTop w:val="0"/>
          <w:marBottom w:val="0"/>
          <w:divBdr>
            <w:top w:val="none" w:sz="0" w:space="0" w:color="auto"/>
            <w:left w:val="none" w:sz="0" w:space="0" w:color="auto"/>
            <w:bottom w:val="none" w:sz="0" w:space="0" w:color="auto"/>
            <w:right w:val="none" w:sz="0" w:space="0" w:color="auto"/>
          </w:divBdr>
        </w:div>
        <w:div w:id="484322021">
          <w:marLeft w:val="0"/>
          <w:marRight w:val="0"/>
          <w:marTop w:val="0"/>
          <w:marBottom w:val="0"/>
          <w:divBdr>
            <w:top w:val="none" w:sz="0" w:space="0" w:color="auto"/>
            <w:left w:val="none" w:sz="0" w:space="0" w:color="auto"/>
            <w:bottom w:val="none" w:sz="0" w:space="0" w:color="auto"/>
            <w:right w:val="none" w:sz="0" w:space="0" w:color="auto"/>
          </w:divBdr>
        </w:div>
        <w:div w:id="771318837">
          <w:marLeft w:val="0"/>
          <w:marRight w:val="0"/>
          <w:marTop w:val="0"/>
          <w:marBottom w:val="0"/>
          <w:divBdr>
            <w:top w:val="none" w:sz="0" w:space="0" w:color="auto"/>
            <w:left w:val="none" w:sz="0" w:space="0" w:color="auto"/>
            <w:bottom w:val="none" w:sz="0" w:space="0" w:color="auto"/>
            <w:right w:val="none" w:sz="0" w:space="0" w:color="auto"/>
          </w:divBdr>
        </w:div>
        <w:div w:id="1554806462">
          <w:marLeft w:val="0"/>
          <w:marRight w:val="0"/>
          <w:marTop w:val="0"/>
          <w:marBottom w:val="0"/>
          <w:divBdr>
            <w:top w:val="none" w:sz="0" w:space="0" w:color="auto"/>
            <w:left w:val="none" w:sz="0" w:space="0" w:color="auto"/>
            <w:bottom w:val="none" w:sz="0" w:space="0" w:color="auto"/>
            <w:right w:val="none" w:sz="0" w:space="0" w:color="auto"/>
          </w:divBdr>
        </w:div>
        <w:div w:id="2113040486">
          <w:marLeft w:val="0"/>
          <w:marRight w:val="0"/>
          <w:marTop w:val="0"/>
          <w:marBottom w:val="0"/>
          <w:divBdr>
            <w:top w:val="none" w:sz="0" w:space="0" w:color="auto"/>
            <w:left w:val="none" w:sz="0" w:space="0" w:color="auto"/>
            <w:bottom w:val="none" w:sz="0" w:space="0" w:color="auto"/>
            <w:right w:val="none" w:sz="0" w:space="0" w:color="auto"/>
          </w:divBdr>
        </w:div>
      </w:divsChild>
    </w:div>
    <w:div w:id="737943853">
      <w:bodyDiv w:val="1"/>
      <w:marLeft w:val="0"/>
      <w:marRight w:val="0"/>
      <w:marTop w:val="0"/>
      <w:marBottom w:val="0"/>
      <w:divBdr>
        <w:top w:val="none" w:sz="0" w:space="0" w:color="auto"/>
        <w:left w:val="none" w:sz="0" w:space="0" w:color="auto"/>
        <w:bottom w:val="none" w:sz="0" w:space="0" w:color="auto"/>
        <w:right w:val="none" w:sz="0" w:space="0" w:color="auto"/>
      </w:divBdr>
    </w:div>
    <w:div w:id="773523600">
      <w:bodyDiv w:val="1"/>
      <w:marLeft w:val="0"/>
      <w:marRight w:val="0"/>
      <w:marTop w:val="0"/>
      <w:marBottom w:val="0"/>
      <w:divBdr>
        <w:top w:val="none" w:sz="0" w:space="0" w:color="auto"/>
        <w:left w:val="none" w:sz="0" w:space="0" w:color="auto"/>
        <w:bottom w:val="none" w:sz="0" w:space="0" w:color="auto"/>
        <w:right w:val="none" w:sz="0" w:space="0" w:color="auto"/>
      </w:divBdr>
    </w:div>
    <w:div w:id="775756253">
      <w:bodyDiv w:val="1"/>
      <w:marLeft w:val="0"/>
      <w:marRight w:val="0"/>
      <w:marTop w:val="0"/>
      <w:marBottom w:val="0"/>
      <w:divBdr>
        <w:top w:val="none" w:sz="0" w:space="0" w:color="auto"/>
        <w:left w:val="none" w:sz="0" w:space="0" w:color="auto"/>
        <w:bottom w:val="none" w:sz="0" w:space="0" w:color="auto"/>
        <w:right w:val="none" w:sz="0" w:space="0" w:color="auto"/>
      </w:divBdr>
    </w:div>
    <w:div w:id="850071064">
      <w:bodyDiv w:val="1"/>
      <w:marLeft w:val="0"/>
      <w:marRight w:val="0"/>
      <w:marTop w:val="0"/>
      <w:marBottom w:val="0"/>
      <w:divBdr>
        <w:top w:val="none" w:sz="0" w:space="0" w:color="auto"/>
        <w:left w:val="none" w:sz="0" w:space="0" w:color="auto"/>
        <w:bottom w:val="none" w:sz="0" w:space="0" w:color="auto"/>
        <w:right w:val="none" w:sz="0" w:space="0" w:color="auto"/>
      </w:divBdr>
    </w:div>
    <w:div w:id="862668463">
      <w:bodyDiv w:val="1"/>
      <w:marLeft w:val="0"/>
      <w:marRight w:val="0"/>
      <w:marTop w:val="0"/>
      <w:marBottom w:val="0"/>
      <w:divBdr>
        <w:top w:val="none" w:sz="0" w:space="0" w:color="auto"/>
        <w:left w:val="none" w:sz="0" w:space="0" w:color="auto"/>
        <w:bottom w:val="none" w:sz="0" w:space="0" w:color="auto"/>
        <w:right w:val="none" w:sz="0" w:space="0" w:color="auto"/>
      </w:divBdr>
    </w:div>
    <w:div w:id="890657019">
      <w:bodyDiv w:val="1"/>
      <w:marLeft w:val="0"/>
      <w:marRight w:val="0"/>
      <w:marTop w:val="0"/>
      <w:marBottom w:val="0"/>
      <w:divBdr>
        <w:top w:val="none" w:sz="0" w:space="0" w:color="auto"/>
        <w:left w:val="none" w:sz="0" w:space="0" w:color="auto"/>
        <w:bottom w:val="none" w:sz="0" w:space="0" w:color="auto"/>
        <w:right w:val="none" w:sz="0" w:space="0" w:color="auto"/>
      </w:divBdr>
    </w:div>
    <w:div w:id="900138773">
      <w:bodyDiv w:val="1"/>
      <w:marLeft w:val="0"/>
      <w:marRight w:val="0"/>
      <w:marTop w:val="0"/>
      <w:marBottom w:val="0"/>
      <w:divBdr>
        <w:top w:val="none" w:sz="0" w:space="0" w:color="auto"/>
        <w:left w:val="none" w:sz="0" w:space="0" w:color="auto"/>
        <w:bottom w:val="none" w:sz="0" w:space="0" w:color="auto"/>
        <w:right w:val="none" w:sz="0" w:space="0" w:color="auto"/>
      </w:divBdr>
    </w:div>
    <w:div w:id="949552767">
      <w:bodyDiv w:val="1"/>
      <w:marLeft w:val="0"/>
      <w:marRight w:val="0"/>
      <w:marTop w:val="0"/>
      <w:marBottom w:val="0"/>
      <w:divBdr>
        <w:top w:val="none" w:sz="0" w:space="0" w:color="auto"/>
        <w:left w:val="none" w:sz="0" w:space="0" w:color="auto"/>
        <w:bottom w:val="none" w:sz="0" w:space="0" w:color="auto"/>
        <w:right w:val="none" w:sz="0" w:space="0" w:color="auto"/>
      </w:divBdr>
      <w:divsChild>
        <w:div w:id="94788432">
          <w:marLeft w:val="0"/>
          <w:marRight w:val="0"/>
          <w:marTop w:val="0"/>
          <w:marBottom w:val="0"/>
          <w:divBdr>
            <w:top w:val="none" w:sz="0" w:space="0" w:color="auto"/>
            <w:left w:val="none" w:sz="0" w:space="0" w:color="auto"/>
            <w:bottom w:val="none" w:sz="0" w:space="0" w:color="auto"/>
            <w:right w:val="none" w:sz="0" w:space="0" w:color="auto"/>
          </w:divBdr>
          <w:divsChild>
            <w:div w:id="791024471">
              <w:marLeft w:val="0"/>
              <w:marRight w:val="0"/>
              <w:marTop w:val="0"/>
              <w:marBottom w:val="0"/>
              <w:divBdr>
                <w:top w:val="none" w:sz="0" w:space="0" w:color="auto"/>
                <w:left w:val="none" w:sz="0" w:space="0" w:color="auto"/>
                <w:bottom w:val="none" w:sz="0" w:space="0" w:color="auto"/>
                <w:right w:val="none" w:sz="0" w:space="0" w:color="auto"/>
              </w:divBdr>
              <w:divsChild>
                <w:div w:id="497307828">
                  <w:marLeft w:val="0"/>
                  <w:marRight w:val="0"/>
                  <w:marTop w:val="150"/>
                  <w:marBottom w:val="0"/>
                  <w:divBdr>
                    <w:top w:val="none" w:sz="0" w:space="0" w:color="auto"/>
                    <w:left w:val="none" w:sz="0" w:space="0" w:color="auto"/>
                    <w:bottom w:val="single" w:sz="6" w:space="2" w:color="9B1818"/>
                    <w:right w:val="none" w:sz="0" w:space="0" w:color="auto"/>
                  </w:divBdr>
                </w:div>
              </w:divsChild>
            </w:div>
          </w:divsChild>
        </w:div>
        <w:div w:id="2066442405">
          <w:marLeft w:val="0"/>
          <w:marRight w:val="0"/>
          <w:marTop w:val="0"/>
          <w:marBottom w:val="0"/>
          <w:divBdr>
            <w:top w:val="none" w:sz="0" w:space="0" w:color="auto"/>
            <w:left w:val="none" w:sz="0" w:space="0" w:color="auto"/>
            <w:bottom w:val="none" w:sz="0" w:space="0" w:color="auto"/>
            <w:right w:val="none" w:sz="0" w:space="0" w:color="auto"/>
          </w:divBdr>
          <w:divsChild>
            <w:div w:id="50864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953428">
      <w:bodyDiv w:val="1"/>
      <w:marLeft w:val="0"/>
      <w:marRight w:val="0"/>
      <w:marTop w:val="0"/>
      <w:marBottom w:val="0"/>
      <w:divBdr>
        <w:top w:val="none" w:sz="0" w:space="0" w:color="auto"/>
        <w:left w:val="none" w:sz="0" w:space="0" w:color="auto"/>
        <w:bottom w:val="none" w:sz="0" w:space="0" w:color="auto"/>
        <w:right w:val="none" w:sz="0" w:space="0" w:color="auto"/>
      </w:divBdr>
    </w:div>
    <w:div w:id="1003511678">
      <w:bodyDiv w:val="1"/>
      <w:marLeft w:val="0"/>
      <w:marRight w:val="0"/>
      <w:marTop w:val="0"/>
      <w:marBottom w:val="0"/>
      <w:divBdr>
        <w:top w:val="none" w:sz="0" w:space="0" w:color="auto"/>
        <w:left w:val="none" w:sz="0" w:space="0" w:color="auto"/>
        <w:bottom w:val="none" w:sz="0" w:space="0" w:color="auto"/>
        <w:right w:val="none" w:sz="0" w:space="0" w:color="auto"/>
      </w:divBdr>
    </w:div>
    <w:div w:id="1024333031">
      <w:bodyDiv w:val="1"/>
      <w:marLeft w:val="0"/>
      <w:marRight w:val="0"/>
      <w:marTop w:val="0"/>
      <w:marBottom w:val="0"/>
      <w:divBdr>
        <w:top w:val="none" w:sz="0" w:space="0" w:color="auto"/>
        <w:left w:val="none" w:sz="0" w:space="0" w:color="auto"/>
        <w:bottom w:val="none" w:sz="0" w:space="0" w:color="auto"/>
        <w:right w:val="none" w:sz="0" w:space="0" w:color="auto"/>
      </w:divBdr>
    </w:div>
    <w:div w:id="1024359677">
      <w:bodyDiv w:val="1"/>
      <w:marLeft w:val="0"/>
      <w:marRight w:val="0"/>
      <w:marTop w:val="0"/>
      <w:marBottom w:val="0"/>
      <w:divBdr>
        <w:top w:val="none" w:sz="0" w:space="0" w:color="auto"/>
        <w:left w:val="none" w:sz="0" w:space="0" w:color="auto"/>
        <w:bottom w:val="none" w:sz="0" w:space="0" w:color="auto"/>
        <w:right w:val="none" w:sz="0" w:space="0" w:color="auto"/>
      </w:divBdr>
    </w:div>
    <w:div w:id="1138256298">
      <w:bodyDiv w:val="1"/>
      <w:marLeft w:val="0"/>
      <w:marRight w:val="0"/>
      <w:marTop w:val="0"/>
      <w:marBottom w:val="0"/>
      <w:divBdr>
        <w:top w:val="none" w:sz="0" w:space="0" w:color="auto"/>
        <w:left w:val="none" w:sz="0" w:space="0" w:color="auto"/>
        <w:bottom w:val="none" w:sz="0" w:space="0" w:color="auto"/>
        <w:right w:val="none" w:sz="0" w:space="0" w:color="auto"/>
      </w:divBdr>
      <w:divsChild>
        <w:div w:id="1647582807">
          <w:marLeft w:val="0"/>
          <w:marRight w:val="0"/>
          <w:marTop w:val="0"/>
          <w:marBottom w:val="0"/>
          <w:divBdr>
            <w:top w:val="none" w:sz="0" w:space="0" w:color="auto"/>
            <w:left w:val="none" w:sz="0" w:space="0" w:color="auto"/>
            <w:bottom w:val="none" w:sz="0" w:space="0" w:color="auto"/>
            <w:right w:val="none" w:sz="0" w:space="0" w:color="auto"/>
          </w:divBdr>
        </w:div>
        <w:div w:id="1709986484">
          <w:marLeft w:val="0"/>
          <w:marRight w:val="0"/>
          <w:marTop w:val="0"/>
          <w:marBottom w:val="0"/>
          <w:divBdr>
            <w:top w:val="none" w:sz="0" w:space="0" w:color="auto"/>
            <w:left w:val="none" w:sz="0" w:space="0" w:color="auto"/>
            <w:bottom w:val="none" w:sz="0" w:space="0" w:color="auto"/>
            <w:right w:val="none" w:sz="0" w:space="0" w:color="auto"/>
          </w:divBdr>
        </w:div>
      </w:divsChild>
    </w:div>
    <w:div w:id="1142384051">
      <w:bodyDiv w:val="1"/>
      <w:marLeft w:val="0"/>
      <w:marRight w:val="0"/>
      <w:marTop w:val="0"/>
      <w:marBottom w:val="0"/>
      <w:divBdr>
        <w:top w:val="none" w:sz="0" w:space="0" w:color="auto"/>
        <w:left w:val="none" w:sz="0" w:space="0" w:color="auto"/>
        <w:bottom w:val="none" w:sz="0" w:space="0" w:color="auto"/>
        <w:right w:val="none" w:sz="0" w:space="0" w:color="auto"/>
      </w:divBdr>
      <w:divsChild>
        <w:div w:id="46227029">
          <w:marLeft w:val="0"/>
          <w:marRight w:val="0"/>
          <w:marTop w:val="0"/>
          <w:marBottom w:val="0"/>
          <w:divBdr>
            <w:top w:val="none" w:sz="0" w:space="0" w:color="auto"/>
            <w:left w:val="none" w:sz="0" w:space="0" w:color="auto"/>
            <w:bottom w:val="none" w:sz="0" w:space="0" w:color="auto"/>
            <w:right w:val="none" w:sz="0" w:space="0" w:color="auto"/>
          </w:divBdr>
        </w:div>
        <w:div w:id="433136289">
          <w:marLeft w:val="0"/>
          <w:marRight w:val="0"/>
          <w:marTop w:val="0"/>
          <w:marBottom w:val="0"/>
          <w:divBdr>
            <w:top w:val="none" w:sz="0" w:space="0" w:color="auto"/>
            <w:left w:val="none" w:sz="0" w:space="0" w:color="auto"/>
            <w:bottom w:val="none" w:sz="0" w:space="0" w:color="auto"/>
            <w:right w:val="none" w:sz="0" w:space="0" w:color="auto"/>
          </w:divBdr>
        </w:div>
        <w:div w:id="25494736">
          <w:marLeft w:val="0"/>
          <w:marRight w:val="0"/>
          <w:marTop w:val="0"/>
          <w:marBottom w:val="0"/>
          <w:divBdr>
            <w:top w:val="none" w:sz="0" w:space="0" w:color="auto"/>
            <w:left w:val="none" w:sz="0" w:space="0" w:color="auto"/>
            <w:bottom w:val="none" w:sz="0" w:space="0" w:color="auto"/>
            <w:right w:val="none" w:sz="0" w:space="0" w:color="auto"/>
          </w:divBdr>
        </w:div>
      </w:divsChild>
    </w:div>
    <w:div w:id="1160732514">
      <w:bodyDiv w:val="1"/>
      <w:marLeft w:val="0"/>
      <w:marRight w:val="0"/>
      <w:marTop w:val="0"/>
      <w:marBottom w:val="0"/>
      <w:divBdr>
        <w:top w:val="none" w:sz="0" w:space="0" w:color="auto"/>
        <w:left w:val="none" w:sz="0" w:space="0" w:color="auto"/>
        <w:bottom w:val="none" w:sz="0" w:space="0" w:color="auto"/>
        <w:right w:val="none" w:sz="0" w:space="0" w:color="auto"/>
      </w:divBdr>
    </w:div>
    <w:div w:id="1188517538">
      <w:bodyDiv w:val="1"/>
      <w:marLeft w:val="0"/>
      <w:marRight w:val="0"/>
      <w:marTop w:val="0"/>
      <w:marBottom w:val="0"/>
      <w:divBdr>
        <w:top w:val="none" w:sz="0" w:space="0" w:color="auto"/>
        <w:left w:val="none" w:sz="0" w:space="0" w:color="auto"/>
        <w:bottom w:val="none" w:sz="0" w:space="0" w:color="auto"/>
        <w:right w:val="none" w:sz="0" w:space="0" w:color="auto"/>
      </w:divBdr>
    </w:div>
    <w:div w:id="1260986880">
      <w:bodyDiv w:val="1"/>
      <w:marLeft w:val="0"/>
      <w:marRight w:val="0"/>
      <w:marTop w:val="0"/>
      <w:marBottom w:val="0"/>
      <w:divBdr>
        <w:top w:val="none" w:sz="0" w:space="0" w:color="auto"/>
        <w:left w:val="none" w:sz="0" w:space="0" w:color="auto"/>
        <w:bottom w:val="none" w:sz="0" w:space="0" w:color="auto"/>
        <w:right w:val="none" w:sz="0" w:space="0" w:color="auto"/>
      </w:divBdr>
      <w:divsChild>
        <w:div w:id="653335462">
          <w:marLeft w:val="0"/>
          <w:marRight w:val="0"/>
          <w:marTop w:val="0"/>
          <w:marBottom w:val="0"/>
          <w:divBdr>
            <w:top w:val="none" w:sz="0" w:space="0" w:color="auto"/>
            <w:left w:val="none" w:sz="0" w:space="0" w:color="auto"/>
            <w:bottom w:val="none" w:sz="0" w:space="0" w:color="auto"/>
            <w:right w:val="none" w:sz="0" w:space="0" w:color="auto"/>
          </w:divBdr>
          <w:divsChild>
            <w:div w:id="2074114077">
              <w:marLeft w:val="0"/>
              <w:marRight w:val="0"/>
              <w:marTop w:val="0"/>
              <w:marBottom w:val="0"/>
              <w:divBdr>
                <w:top w:val="none" w:sz="0" w:space="0" w:color="auto"/>
                <w:left w:val="none" w:sz="0" w:space="0" w:color="auto"/>
                <w:bottom w:val="none" w:sz="0" w:space="0" w:color="auto"/>
                <w:right w:val="none" w:sz="0" w:space="0" w:color="auto"/>
              </w:divBdr>
              <w:divsChild>
                <w:div w:id="806320640">
                  <w:marLeft w:val="0"/>
                  <w:marRight w:val="0"/>
                  <w:marTop w:val="0"/>
                  <w:marBottom w:val="0"/>
                  <w:divBdr>
                    <w:top w:val="none" w:sz="0" w:space="0" w:color="auto"/>
                    <w:left w:val="none" w:sz="0" w:space="0" w:color="auto"/>
                    <w:bottom w:val="none" w:sz="0" w:space="0" w:color="auto"/>
                    <w:right w:val="none" w:sz="0" w:space="0" w:color="auto"/>
                  </w:divBdr>
                  <w:divsChild>
                    <w:div w:id="863010155">
                      <w:marLeft w:val="0"/>
                      <w:marRight w:val="0"/>
                      <w:marTop w:val="0"/>
                      <w:marBottom w:val="0"/>
                      <w:divBdr>
                        <w:top w:val="none" w:sz="0" w:space="0" w:color="auto"/>
                        <w:left w:val="none" w:sz="0" w:space="0" w:color="auto"/>
                        <w:bottom w:val="none" w:sz="0" w:space="0" w:color="auto"/>
                        <w:right w:val="none" w:sz="0" w:space="0" w:color="auto"/>
                      </w:divBdr>
                    </w:div>
                    <w:div w:id="803157028">
                      <w:marLeft w:val="0"/>
                      <w:marRight w:val="0"/>
                      <w:marTop w:val="0"/>
                      <w:marBottom w:val="0"/>
                      <w:divBdr>
                        <w:top w:val="none" w:sz="0" w:space="0" w:color="auto"/>
                        <w:left w:val="none" w:sz="0" w:space="0" w:color="auto"/>
                        <w:bottom w:val="none" w:sz="0" w:space="0" w:color="auto"/>
                        <w:right w:val="none" w:sz="0" w:space="0" w:color="auto"/>
                      </w:divBdr>
                    </w:div>
                    <w:div w:id="130326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528402">
      <w:bodyDiv w:val="1"/>
      <w:marLeft w:val="0"/>
      <w:marRight w:val="0"/>
      <w:marTop w:val="0"/>
      <w:marBottom w:val="0"/>
      <w:divBdr>
        <w:top w:val="none" w:sz="0" w:space="0" w:color="auto"/>
        <w:left w:val="none" w:sz="0" w:space="0" w:color="auto"/>
        <w:bottom w:val="none" w:sz="0" w:space="0" w:color="auto"/>
        <w:right w:val="none" w:sz="0" w:space="0" w:color="auto"/>
      </w:divBdr>
      <w:divsChild>
        <w:div w:id="1187986191">
          <w:marLeft w:val="0"/>
          <w:marRight w:val="0"/>
          <w:marTop w:val="0"/>
          <w:marBottom w:val="0"/>
          <w:divBdr>
            <w:top w:val="none" w:sz="0" w:space="0" w:color="auto"/>
            <w:left w:val="none" w:sz="0" w:space="0" w:color="auto"/>
            <w:bottom w:val="none" w:sz="0" w:space="0" w:color="auto"/>
            <w:right w:val="none" w:sz="0" w:space="0" w:color="auto"/>
          </w:divBdr>
          <w:divsChild>
            <w:div w:id="1352991646">
              <w:marLeft w:val="0"/>
              <w:marRight w:val="0"/>
              <w:marTop w:val="0"/>
              <w:marBottom w:val="0"/>
              <w:divBdr>
                <w:top w:val="none" w:sz="0" w:space="0" w:color="auto"/>
                <w:left w:val="none" w:sz="0" w:space="0" w:color="auto"/>
                <w:bottom w:val="none" w:sz="0" w:space="0" w:color="auto"/>
                <w:right w:val="none" w:sz="0" w:space="0" w:color="auto"/>
              </w:divBdr>
              <w:divsChild>
                <w:div w:id="14946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798013">
      <w:bodyDiv w:val="1"/>
      <w:marLeft w:val="0"/>
      <w:marRight w:val="0"/>
      <w:marTop w:val="0"/>
      <w:marBottom w:val="0"/>
      <w:divBdr>
        <w:top w:val="none" w:sz="0" w:space="0" w:color="auto"/>
        <w:left w:val="none" w:sz="0" w:space="0" w:color="auto"/>
        <w:bottom w:val="none" w:sz="0" w:space="0" w:color="auto"/>
        <w:right w:val="none" w:sz="0" w:space="0" w:color="auto"/>
      </w:divBdr>
      <w:divsChild>
        <w:div w:id="788356425">
          <w:marLeft w:val="0"/>
          <w:marRight w:val="0"/>
          <w:marTop w:val="0"/>
          <w:marBottom w:val="0"/>
          <w:divBdr>
            <w:top w:val="none" w:sz="0" w:space="0" w:color="auto"/>
            <w:left w:val="none" w:sz="0" w:space="0" w:color="auto"/>
            <w:bottom w:val="none" w:sz="0" w:space="0" w:color="auto"/>
            <w:right w:val="none" w:sz="0" w:space="0" w:color="auto"/>
          </w:divBdr>
          <w:divsChild>
            <w:div w:id="130130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11333">
      <w:bodyDiv w:val="1"/>
      <w:marLeft w:val="0"/>
      <w:marRight w:val="0"/>
      <w:marTop w:val="0"/>
      <w:marBottom w:val="0"/>
      <w:divBdr>
        <w:top w:val="none" w:sz="0" w:space="0" w:color="auto"/>
        <w:left w:val="none" w:sz="0" w:space="0" w:color="auto"/>
        <w:bottom w:val="none" w:sz="0" w:space="0" w:color="auto"/>
        <w:right w:val="none" w:sz="0" w:space="0" w:color="auto"/>
      </w:divBdr>
    </w:div>
    <w:div w:id="1327437308">
      <w:bodyDiv w:val="1"/>
      <w:marLeft w:val="0"/>
      <w:marRight w:val="0"/>
      <w:marTop w:val="0"/>
      <w:marBottom w:val="0"/>
      <w:divBdr>
        <w:top w:val="none" w:sz="0" w:space="0" w:color="auto"/>
        <w:left w:val="none" w:sz="0" w:space="0" w:color="auto"/>
        <w:bottom w:val="none" w:sz="0" w:space="0" w:color="auto"/>
        <w:right w:val="none" w:sz="0" w:space="0" w:color="auto"/>
      </w:divBdr>
    </w:div>
    <w:div w:id="1333948883">
      <w:bodyDiv w:val="1"/>
      <w:marLeft w:val="0"/>
      <w:marRight w:val="0"/>
      <w:marTop w:val="0"/>
      <w:marBottom w:val="0"/>
      <w:divBdr>
        <w:top w:val="none" w:sz="0" w:space="0" w:color="auto"/>
        <w:left w:val="none" w:sz="0" w:space="0" w:color="auto"/>
        <w:bottom w:val="none" w:sz="0" w:space="0" w:color="auto"/>
        <w:right w:val="none" w:sz="0" w:space="0" w:color="auto"/>
      </w:divBdr>
    </w:div>
    <w:div w:id="1348555316">
      <w:bodyDiv w:val="1"/>
      <w:marLeft w:val="0"/>
      <w:marRight w:val="0"/>
      <w:marTop w:val="0"/>
      <w:marBottom w:val="0"/>
      <w:divBdr>
        <w:top w:val="none" w:sz="0" w:space="0" w:color="auto"/>
        <w:left w:val="none" w:sz="0" w:space="0" w:color="auto"/>
        <w:bottom w:val="none" w:sz="0" w:space="0" w:color="auto"/>
        <w:right w:val="none" w:sz="0" w:space="0" w:color="auto"/>
      </w:divBdr>
      <w:divsChild>
        <w:div w:id="1637838467">
          <w:marLeft w:val="0"/>
          <w:marRight w:val="0"/>
          <w:marTop w:val="0"/>
          <w:marBottom w:val="0"/>
          <w:divBdr>
            <w:top w:val="none" w:sz="0" w:space="0" w:color="auto"/>
            <w:left w:val="none" w:sz="0" w:space="0" w:color="auto"/>
            <w:bottom w:val="none" w:sz="0" w:space="0" w:color="auto"/>
            <w:right w:val="none" w:sz="0" w:space="0" w:color="auto"/>
          </w:divBdr>
          <w:divsChild>
            <w:div w:id="21170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66672">
      <w:bodyDiv w:val="1"/>
      <w:marLeft w:val="0"/>
      <w:marRight w:val="0"/>
      <w:marTop w:val="0"/>
      <w:marBottom w:val="0"/>
      <w:divBdr>
        <w:top w:val="none" w:sz="0" w:space="0" w:color="auto"/>
        <w:left w:val="none" w:sz="0" w:space="0" w:color="auto"/>
        <w:bottom w:val="none" w:sz="0" w:space="0" w:color="auto"/>
        <w:right w:val="none" w:sz="0" w:space="0" w:color="auto"/>
      </w:divBdr>
    </w:div>
    <w:div w:id="1360550301">
      <w:bodyDiv w:val="1"/>
      <w:marLeft w:val="0"/>
      <w:marRight w:val="0"/>
      <w:marTop w:val="0"/>
      <w:marBottom w:val="0"/>
      <w:divBdr>
        <w:top w:val="none" w:sz="0" w:space="0" w:color="auto"/>
        <w:left w:val="none" w:sz="0" w:space="0" w:color="auto"/>
        <w:bottom w:val="none" w:sz="0" w:space="0" w:color="auto"/>
        <w:right w:val="none" w:sz="0" w:space="0" w:color="auto"/>
      </w:divBdr>
    </w:div>
    <w:div w:id="1413159434">
      <w:bodyDiv w:val="1"/>
      <w:marLeft w:val="0"/>
      <w:marRight w:val="0"/>
      <w:marTop w:val="0"/>
      <w:marBottom w:val="0"/>
      <w:divBdr>
        <w:top w:val="none" w:sz="0" w:space="0" w:color="auto"/>
        <w:left w:val="none" w:sz="0" w:space="0" w:color="auto"/>
        <w:bottom w:val="none" w:sz="0" w:space="0" w:color="auto"/>
        <w:right w:val="none" w:sz="0" w:space="0" w:color="auto"/>
      </w:divBdr>
    </w:div>
    <w:div w:id="1509324761">
      <w:bodyDiv w:val="1"/>
      <w:marLeft w:val="0"/>
      <w:marRight w:val="0"/>
      <w:marTop w:val="0"/>
      <w:marBottom w:val="0"/>
      <w:divBdr>
        <w:top w:val="none" w:sz="0" w:space="0" w:color="auto"/>
        <w:left w:val="none" w:sz="0" w:space="0" w:color="auto"/>
        <w:bottom w:val="none" w:sz="0" w:space="0" w:color="auto"/>
        <w:right w:val="none" w:sz="0" w:space="0" w:color="auto"/>
      </w:divBdr>
      <w:divsChild>
        <w:div w:id="1162939011">
          <w:marLeft w:val="0"/>
          <w:marRight w:val="0"/>
          <w:marTop w:val="0"/>
          <w:marBottom w:val="0"/>
          <w:divBdr>
            <w:top w:val="none" w:sz="0" w:space="0" w:color="auto"/>
            <w:left w:val="none" w:sz="0" w:space="0" w:color="auto"/>
            <w:bottom w:val="none" w:sz="0" w:space="0" w:color="auto"/>
            <w:right w:val="none" w:sz="0" w:space="0" w:color="auto"/>
          </w:divBdr>
        </w:div>
      </w:divsChild>
    </w:div>
    <w:div w:id="1566259244">
      <w:bodyDiv w:val="1"/>
      <w:marLeft w:val="0"/>
      <w:marRight w:val="0"/>
      <w:marTop w:val="0"/>
      <w:marBottom w:val="0"/>
      <w:divBdr>
        <w:top w:val="none" w:sz="0" w:space="0" w:color="auto"/>
        <w:left w:val="none" w:sz="0" w:space="0" w:color="auto"/>
        <w:bottom w:val="none" w:sz="0" w:space="0" w:color="auto"/>
        <w:right w:val="none" w:sz="0" w:space="0" w:color="auto"/>
      </w:divBdr>
    </w:div>
    <w:div w:id="1584144551">
      <w:bodyDiv w:val="1"/>
      <w:marLeft w:val="0"/>
      <w:marRight w:val="0"/>
      <w:marTop w:val="0"/>
      <w:marBottom w:val="0"/>
      <w:divBdr>
        <w:top w:val="none" w:sz="0" w:space="0" w:color="auto"/>
        <w:left w:val="none" w:sz="0" w:space="0" w:color="auto"/>
        <w:bottom w:val="none" w:sz="0" w:space="0" w:color="auto"/>
        <w:right w:val="none" w:sz="0" w:space="0" w:color="auto"/>
      </w:divBdr>
    </w:div>
    <w:div w:id="1598560316">
      <w:bodyDiv w:val="1"/>
      <w:marLeft w:val="0"/>
      <w:marRight w:val="0"/>
      <w:marTop w:val="0"/>
      <w:marBottom w:val="0"/>
      <w:divBdr>
        <w:top w:val="none" w:sz="0" w:space="0" w:color="auto"/>
        <w:left w:val="none" w:sz="0" w:space="0" w:color="auto"/>
        <w:bottom w:val="none" w:sz="0" w:space="0" w:color="auto"/>
        <w:right w:val="none" w:sz="0" w:space="0" w:color="auto"/>
      </w:divBdr>
    </w:div>
    <w:div w:id="1622495437">
      <w:bodyDiv w:val="1"/>
      <w:marLeft w:val="0"/>
      <w:marRight w:val="0"/>
      <w:marTop w:val="0"/>
      <w:marBottom w:val="0"/>
      <w:divBdr>
        <w:top w:val="none" w:sz="0" w:space="0" w:color="auto"/>
        <w:left w:val="none" w:sz="0" w:space="0" w:color="auto"/>
        <w:bottom w:val="none" w:sz="0" w:space="0" w:color="auto"/>
        <w:right w:val="none" w:sz="0" w:space="0" w:color="auto"/>
      </w:divBdr>
    </w:div>
    <w:div w:id="1658650685">
      <w:bodyDiv w:val="1"/>
      <w:marLeft w:val="0"/>
      <w:marRight w:val="0"/>
      <w:marTop w:val="0"/>
      <w:marBottom w:val="0"/>
      <w:divBdr>
        <w:top w:val="none" w:sz="0" w:space="0" w:color="auto"/>
        <w:left w:val="none" w:sz="0" w:space="0" w:color="auto"/>
        <w:bottom w:val="none" w:sz="0" w:space="0" w:color="auto"/>
        <w:right w:val="none" w:sz="0" w:space="0" w:color="auto"/>
      </w:divBdr>
    </w:div>
    <w:div w:id="1677537627">
      <w:bodyDiv w:val="1"/>
      <w:marLeft w:val="0"/>
      <w:marRight w:val="0"/>
      <w:marTop w:val="0"/>
      <w:marBottom w:val="0"/>
      <w:divBdr>
        <w:top w:val="none" w:sz="0" w:space="0" w:color="auto"/>
        <w:left w:val="none" w:sz="0" w:space="0" w:color="auto"/>
        <w:bottom w:val="none" w:sz="0" w:space="0" w:color="auto"/>
        <w:right w:val="none" w:sz="0" w:space="0" w:color="auto"/>
      </w:divBdr>
    </w:div>
    <w:div w:id="1729302556">
      <w:bodyDiv w:val="1"/>
      <w:marLeft w:val="0"/>
      <w:marRight w:val="0"/>
      <w:marTop w:val="0"/>
      <w:marBottom w:val="0"/>
      <w:divBdr>
        <w:top w:val="none" w:sz="0" w:space="0" w:color="auto"/>
        <w:left w:val="none" w:sz="0" w:space="0" w:color="auto"/>
        <w:bottom w:val="none" w:sz="0" w:space="0" w:color="auto"/>
        <w:right w:val="none" w:sz="0" w:space="0" w:color="auto"/>
      </w:divBdr>
    </w:div>
    <w:div w:id="1750272038">
      <w:bodyDiv w:val="1"/>
      <w:marLeft w:val="0"/>
      <w:marRight w:val="0"/>
      <w:marTop w:val="0"/>
      <w:marBottom w:val="0"/>
      <w:divBdr>
        <w:top w:val="none" w:sz="0" w:space="0" w:color="auto"/>
        <w:left w:val="none" w:sz="0" w:space="0" w:color="auto"/>
        <w:bottom w:val="none" w:sz="0" w:space="0" w:color="auto"/>
        <w:right w:val="none" w:sz="0" w:space="0" w:color="auto"/>
      </w:divBdr>
    </w:div>
    <w:div w:id="1800567990">
      <w:bodyDiv w:val="1"/>
      <w:marLeft w:val="0"/>
      <w:marRight w:val="0"/>
      <w:marTop w:val="0"/>
      <w:marBottom w:val="0"/>
      <w:divBdr>
        <w:top w:val="none" w:sz="0" w:space="0" w:color="auto"/>
        <w:left w:val="none" w:sz="0" w:space="0" w:color="auto"/>
        <w:bottom w:val="none" w:sz="0" w:space="0" w:color="auto"/>
        <w:right w:val="none" w:sz="0" w:space="0" w:color="auto"/>
      </w:divBdr>
    </w:div>
    <w:div w:id="1811091563">
      <w:bodyDiv w:val="1"/>
      <w:marLeft w:val="0"/>
      <w:marRight w:val="0"/>
      <w:marTop w:val="0"/>
      <w:marBottom w:val="0"/>
      <w:divBdr>
        <w:top w:val="none" w:sz="0" w:space="0" w:color="auto"/>
        <w:left w:val="none" w:sz="0" w:space="0" w:color="auto"/>
        <w:bottom w:val="none" w:sz="0" w:space="0" w:color="auto"/>
        <w:right w:val="none" w:sz="0" w:space="0" w:color="auto"/>
      </w:divBdr>
    </w:div>
    <w:div w:id="1832791507">
      <w:bodyDiv w:val="1"/>
      <w:marLeft w:val="0"/>
      <w:marRight w:val="0"/>
      <w:marTop w:val="0"/>
      <w:marBottom w:val="0"/>
      <w:divBdr>
        <w:top w:val="none" w:sz="0" w:space="0" w:color="auto"/>
        <w:left w:val="none" w:sz="0" w:space="0" w:color="auto"/>
        <w:bottom w:val="none" w:sz="0" w:space="0" w:color="auto"/>
        <w:right w:val="none" w:sz="0" w:space="0" w:color="auto"/>
      </w:divBdr>
    </w:div>
    <w:div w:id="1858347723">
      <w:bodyDiv w:val="1"/>
      <w:marLeft w:val="0"/>
      <w:marRight w:val="0"/>
      <w:marTop w:val="0"/>
      <w:marBottom w:val="0"/>
      <w:divBdr>
        <w:top w:val="none" w:sz="0" w:space="0" w:color="auto"/>
        <w:left w:val="none" w:sz="0" w:space="0" w:color="auto"/>
        <w:bottom w:val="none" w:sz="0" w:space="0" w:color="auto"/>
        <w:right w:val="none" w:sz="0" w:space="0" w:color="auto"/>
      </w:divBdr>
    </w:div>
    <w:div w:id="1873373954">
      <w:bodyDiv w:val="1"/>
      <w:marLeft w:val="0"/>
      <w:marRight w:val="0"/>
      <w:marTop w:val="0"/>
      <w:marBottom w:val="0"/>
      <w:divBdr>
        <w:top w:val="none" w:sz="0" w:space="0" w:color="auto"/>
        <w:left w:val="none" w:sz="0" w:space="0" w:color="auto"/>
        <w:bottom w:val="none" w:sz="0" w:space="0" w:color="auto"/>
        <w:right w:val="none" w:sz="0" w:space="0" w:color="auto"/>
      </w:divBdr>
    </w:div>
    <w:div w:id="1895965158">
      <w:bodyDiv w:val="1"/>
      <w:marLeft w:val="0"/>
      <w:marRight w:val="0"/>
      <w:marTop w:val="0"/>
      <w:marBottom w:val="0"/>
      <w:divBdr>
        <w:top w:val="none" w:sz="0" w:space="0" w:color="auto"/>
        <w:left w:val="none" w:sz="0" w:space="0" w:color="auto"/>
        <w:bottom w:val="none" w:sz="0" w:space="0" w:color="auto"/>
        <w:right w:val="none" w:sz="0" w:space="0" w:color="auto"/>
      </w:divBdr>
    </w:div>
    <w:div w:id="1936478122">
      <w:bodyDiv w:val="1"/>
      <w:marLeft w:val="0"/>
      <w:marRight w:val="0"/>
      <w:marTop w:val="0"/>
      <w:marBottom w:val="0"/>
      <w:divBdr>
        <w:top w:val="none" w:sz="0" w:space="0" w:color="auto"/>
        <w:left w:val="none" w:sz="0" w:space="0" w:color="auto"/>
        <w:bottom w:val="none" w:sz="0" w:space="0" w:color="auto"/>
        <w:right w:val="none" w:sz="0" w:space="0" w:color="auto"/>
      </w:divBdr>
      <w:divsChild>
        <w:div w:id="1137184515">
          <w:marLeft w:val="0"/>
          <w:marRight w:val="0"/>
          <w:marTop w:val="0"/>
          <w:marBottom w:val="0"/>
          <w:divBdr>
            <w:top w:val="none" w:sz="0" w:space="0" w:color="auto"/>
            <w:left w:val="none" w:sz="0" w:space="0" w:color="auto"/>
            <w:bottom w:val="none" w:sz="0" w:space="0" w:color="auto"/>
            <w:right w:val="none" w:sz="0" w:space="0" w:color="auto"/>
          </w:divBdr>
        </w:div>
        <w:div w:id="1884170798">
          <w:marLeft w:val="0"/>
          <w:marRight w:val="0"/>
          <w:marTop w:val="0"/>
          <w:marBottom w:val="0"/>
          <w:divBdr>
            <w:top w:val="none" w:sz="0" w:space="0" w:color="auto"/>
            <w:left w:val="none" w:sz="0" w:space="0" w:color="auto"/>
            <w:bottom w:val="none" w:sz="0" w:space="0" w:color="auto"/>
            <w:right w:val="none" w:sz="0" w:space="0" w:color="auto"/>
          </w:divBdr>
        </w:div>
        <w:div w:id="731584345">
          <w:marLeft w:val="0"/>
          <w:marRight w:val="0"/>
          <w:marTop w:val="0"/>
          <w:marBottom w:val="0"/>
          <w:divBdr>
            <w:top w:val="none" w:sz="0" w:space="0" w:color="auto"/>
            <w:left w:val="none" w:sz="0" w:space="0" w:color="auto"/>
            <w:bottom w:val="none" w:sz="0" w:space="0" w:color="auto"/>
            <w:right w:val="none" w:sz="0" w:space="0" w:color="auto"/>
          </w:divBdr>
        </w:div>
        <w:div w:id="885144119">
          <w:marLeft w:val="0"/>
          <w:marRight w:val="0"/>
          <w:marTop w:val="0"/>
          <w:marBottom w:val="0"/>
          <w:divBdr>
            <w:top w:val="none" w:sz="0" w:space="0" w:color="auto"/>
            <w:left w:val="none" w:sz="0" w:space="0" w:color="auto"/>
            <w:bottom w:val="none" w:sz="0" w:space="0" w:color="auto"/>
            <w:right w:val="none" w:sz="0" w:space="0" w:color="auto"/>
          </w:divBdr>
        </w:div>
        <w:div w:id="1700357765">
          <w:marLeft w:val="0"/>
          <w:marRight w:val="0"/>
          <w:marTop w:val="0"/>
          <w:marBottom w:val="0"/>
          <w:divBdr>
            <w:top w:val="none" w:sz="0" w:space="0" w:color="auto"/>
            <w:left w:val="none" w:sz="0" w:space="0" w:color="auto"/>
            <w:bottom w:val="none" w:sz="0" w:space="0" w:color="auto"/>
            <w:right w:val="none" w:sz="0" w:space="0" w:color="auto"/>
          </w:divBdr>
        </w:div>
        <w:div w:id="308679064">
          <w:marLeft w:val="0"/>
          <w:marRight w:val="0"/>
          <w:marTop w:val="0"/>
          <w:marBottom w:val="0"/>
          <w:divBdr>
            <w:top w:val="none" w:sz="0" w:space="0" w:color="auto"/>
            <w:left w:val="none" w:sz="0" w:space="0" w:color="auto"/>
            <w:bottom w:val="none" w:sz="0" w:space="0" w:color="auto"/>
            <w:right w:val="none" w:sz="0" w:space="0" w:color="auto"/>
          </w:divBdr>
        </w:div>
        <w:div w:id="1909537048">
          <w:marLeft w:val="0"/>
          <w:marRight w:val="0"/>
          <w:marTop w:val="0"/>
          <w:marBottom w:val="0"/>
          <w:divBdr>
            <w:top w:val="none" w:sz="0" w:space="0" w:color="auto"/>
            <w:left w:val="none" w:sz="0" w:space="0" w:color="auto"/>
            <w:bottom w:val="none" w:sz="0" w:space="0" w:color="auto"/>
            <w:right w:val="none" w:sz="0" w:space="0" w:color="auto"/>
          </w:divBdr>
        </w:div>
      </w:divsChild>
    </w:div>
    <w:div w:id="1938564556">
      <w:bodyDiv w:val="1"/>
      <w:marLeft w:val="0"/>
      <w:marRight w:val="0"/>
      <w:marTop w:val="0"/>
      <w:marBottom w:val="0"/>
      <w:divBdr>
        <w:top w:val="none" w:sz="0" w:space="0" w:color="auto"/>
        <w:left w:val="none" w:sz="0" w:space="0" w:color="auto"/>
        <w:bottom w:val="none" w:sz="0" w:space="0" w:color="auto"/>
        <w:right w:val="none" w:sz="0" w:space="0" w:color="auto"/>
      </w:divBdr>
      <w:divsChild>
        <w:div w:id="381056518">
          <w:marLeft w:val="0"/>
          <w:marRight w:val="0"/>
          <w:marTop w:val="0"/>
          <w:marBottom w:val="0"/>
          <w:divBdr>
            <w:top w:val="none" w:sz="0" w:space="0" w:color="auto"/>
            <w:left w:val="none" w:sz="0" w:space="0" w:color="auto"/>
            <w:bottom w:val="none" w:sz="0" w:space="0" w:color="auto"/>
            <w:right w:val="none" w:sz="0" w:space="0" w:color="auto"/>
          </w:divBdr>
        </w:div>
      </w:divsChild>
    </w:div>
    <w:div w:id="1998141667">
      <w:bodyDiv w:val="1"/>
      <w:marLeft w:val="0"/>
      <w:marRight w:val="0"/>
      <w:marTop w:val="0"/>
      <w:marBottom w:val="0"/>
      <w:divBdr>
        <w:top w:val="none" w:sz="0" w:space="0" w:color="auto"/>
        <w:left w:val="none" w:sz="0" w:space="0" w:color="auto"/>
        <w:bottom w:val="none" w:sz="0" w:space="0" w:color="auto"/>
        <w:right w:val="none" w:sz="0" w:space="0" w:color="auto"/>
      </w:divBdr>
      <w:divsChild>
        <w:div w:id="1320576298">
          <w:marLeft w:val="0"/>
          <w:marRight w:val="0"/>
          <w:marTop w:val="0"/>
          <w:marBottom w:val="0"/>
          <w:divBdr>
            <w:top w:val="none" w:sz="0" w:space="0" w:color="auto"/>
            <w:left w:val="none" w:sz="0" w:space="0" w:color="auto"/>
            <w:bottom w:val="none" w:sz="0" w:space="0" w:color="auto"/>
            <w:right w:val="none" w:sz="0" w:space="0" w:color="auto"/>
          </w:divBdr>
        </w:div>
        <w:div w:id="350036944">
          <w:marLeft w:val="0"/>
          <w:marRight w:val="0"/>
          <w:marTop w:val="0"/>
          <w:marBottom w:val="0"/>
          <w:divBdr>
            <w:top w:val="none" w:sz="0" w:space="0" w:color="auto"/>
            <w:left w:val="none" w:sz="0" w:space="0" w:color="auto"/>
            <w:bottom w:val="none" w:sz="0" w:space="0" w:color="auto"/>
            <w:right w:val="none" w:sz="0" w:space="0" w:color="auto"/>
          </w:divBdr>
        </w:div>
        <w:div w:id="1692221211">
          <w:marLeft w:val="0"/>
          <w:marRight w:val="0"/>
          <w:marTop w:val="0"/>
          <w:marBottom w:val="0"/>
          <w:divBdr>
            <w:top w:val="none" w:sz="0" w:space="0" w:color="auto"/>
            <w:left w:val="none" w:sz="0" w:space="0" w:color="auto"/>
            <w:bottom w:val="none" w:sz="0" w:space="0" w:color="auto"/>
            <w:right w:val="none" w:sz="0" w:space="0" w:color="auto"/>
          </w:divBdr>
        </w:div>
        <w:div w:id="184684104">
          <w:marLeft w:val="0"/>
          <w:marRight w:val="0"/>
          <w:marTop w:val="0"/>
          <w:marBottom w:val="0"/>
          <w:divBdr>
            <w:top w:val="none" w:sz="0" w:space="0" w:color="auto"/>
            <w:left w:val="none" w:sz="0" w:space="0" w:color="auto"/>
            <w:bottom w:val="none" w:sz="0" w:space="0" w:color="auto"/>
            <w:right w:val="none" w:sz="0" w:space="0" w:color="auto"/>
          </w:divBdr>
        </w:div>
      </w:divsChild>
    </w:div>
    <w:div w:id="2053071464">
      <w:bodyDiv w:val="1"/>
      <w:marLeft w:val="0"/>
      <w:marRight w:val="0"/>
      <w:marTop w:val="0"/>
      <w:marBottom w:val="0"/>
      <w:divBdr>
        <w:top w:val="none" w:sz="0" w:space="0" w:color="auto"/>
        <w:left w:val="none" w:sz="0" w:space="0" w:color="auto"/>
        <w:bottom w:val="none" w:sz="0" w:space="0" w:color="auto"/>
        <w:right w:val="none" w:sz="0" w:space="0" w:color="auto"/>
      </w:divBdr>
    </w:div>
    <w:div w:id="2053340792">
      <w:bodyDiv w:val="1"/>
      <w:marLeft w:val="0"/>
      <w:marRight w:val="0"/>
      <w:marTop w:val="0"/>
      <w:marBottom w:val="0"/>
      <w:divBdr>
        <w:top w:val="none" w:sz="0" w:space="0" w:color="auto"/>
        <w:left w:val="none" w:sz="0" w:space="0" w:color="auto"/>
        <w:bottom w:val="none" w:sz="0" w:space="0" w:color="auto"/>
        <w:right w:val="none" w:sz="0" w:space="0" w:color="auto"/>
      </w:divBdr>
    </w:div>
    <w:div w:id="2082099602">
      <w:bodyDiv w:val="1"/>
      <w:marLeft w:val="0"/>
      <w:marRight w:val="0"/>
      <w:marTop w:val="0"/>
      <w:marBottom w:val="0"/>
      <w:divBdr>
        <w:top w:val="none" w:sz="0" w:space="0" w:color="auto"/>
        <w:left w:val="none" w:sz="0" w:space="0" w:color="auto"/>
        <w:bottom w:val="none" w:sz="0" w:space="0" w:color="auto"/>
        <w:right w:val="none" w:sz="0" w:space="0" w:color="auto"/>
      </w:divBdr>
    </w:div>
    <w:div w:id="2089691176">
      <w:bodyDiv w:val="1"/>
      <w:marLeft w:val="0"/>
      <w:marRight w:val="0"/>
      <w:marTop w:val="0"/>
      <w:marBottom w:val="0"/>
      <w:divBdr>
        <w:top w:val="none" w:sz="0" w:space="0" w:color="auto"/>
        <w:left w:val="none" w:sz="0" w:space="0" w:color="auto"/>
        <w:bottom w:val="none" w:sz="0" w:space="0" w:color="auto"/>
        <w:right w:val="none" w:sz="0" w:space="0" w:color="auto"/>
      </w:divBdr>
      <w:divsChild>
        <w:div w:id="1861625156">
          <w:marLeft w:val="0"/>
          <w:marRight w:val="0"/>
          <w:marTop w:val="0"/>
          <w:marBottom w:val="0"/>
          <w:divBdr>
            <w:top w:val="none" w:sz="0" w:space="0" w:color="auto"/>
            <w:left w:val="none" w:sz="0" w:space="0" w:color="auto"/>
            <w:bottom w:val="none" w:sz="0" w:space="0" w:color="auto"/>
            <w:right w:val="none" w:sz="0" w:space="0" w:color="auto"/>
          </w:divBdr>
        </w:div>
        <w:div w:id="1118403703">
          <w:marLeft w:val="0"/>
          <w:marRight w:val="0"/>
          <w:marTop w:val="0"/>
          <w:marBottom w:val="0"/>
          <w:divBdr>
            <w:top w:val="none" w:sz="0" w:space="0" w:color="auto"/>
            <w:left w:val="none" w:sz="0" w:space="0" w:color="auto"/>
            <w:bottom w:val="none" w:sz="0" w:space="0" w:color="auto"/>
            <w:right w:val="none" w:sz="0" w:space="0" w:color="auto"/>
          </w:divBdr>
        </w:div>
      </w:divsChild>
    </w:div>
    <w:div w:id="209442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copus.com/redirect.uri?url=https://orcid.org/0000-0002-4954-8697&amp;authorId=57205429543&amp;origin=AuthorProfile&amp;orcId=0000-0002-4954-8697&amp;category=orcidLink%22"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docente.unife.it/carmela.vaccaro"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www.enea.it/it/produzione-scientifica/pdf-volumi/V2013ProgettoM%20inni.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ente.unife.it/carmela.vaccaro-en" TargetMode="External"/><Relationship Id="rId5" Type="http://schemas.openxmlformats.org/officeDocument/2006/relationships/settings" Target="settings.xml"/><Relationship Id="rId15" Type="http://schemas.openxmlformats.org/officeDocument/2006/relationships/hyperlink" Target="http://www.warbo-life.eu/en" TargetMode="External"/><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unife.it/ricerca/finanziamenti-gestione/ricerca-internazionale/i-finanziamenti-nazionali-1/start-up-2012/progetti-finan%20ziati-201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A76346B-55D6-41A2-BBF0-F6D687F90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4450</Words>
  <Characters>25369</Characters>
  <Application>Microsoft Office Word</Application>
  <DocSecurity>0</DocSecurity>
  <Lines>211</Lines>
  <Paragraphs>59</Paragraphs>
  <ScaleCrop>false</ScaleCrop>
  <HeadingPairs>
    <vt:vector size="2" baseType="variant">
      <vt:variant>
        <vt:lpstr>Titolo</vt:lpstr>
      </vt:variant>
      <vt:variant>
        <vt:i4>1</vt:i4>
      </vt:variant>
    </vt:vector>
  </HeadingPairs>
  <TitlesOfParts>
    <vt:vector size="1" baseType="lpstr">
      <vt:lpstr>Prof. Carmela Vaccaro</vt:lpstr>
    </vt:vector>
  </TitlesOfParts>
  <Company>Università di Ferrara</Company>
  <LinksUpToDate>false</LinksUpToDate>
  <CharactersWithSpaces>29760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 Carmela Vaccaro</dc:title>
  <dc:creator>Nando</dc:creator>
  <cp:lastModifiedBy>Utente Windows</cp:lastModifiedBy>
  <cp:revision>3</cp:revision>
  <cp:lastPrinted>2015-08-31T20:24:00Z</cp:lastPrinted>
  <dcterms:created xsi:type="dcterms:W3CDTF">2021-12-22T11:15:00Z</dcterms:created>
  <dcterms:modified xsi:type="dcterms:W3CDTF">2022-05-02T11:17:00Z</dcterms:modified>
</cp:coreProperties>
</file>